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FC" w:rsidRPr="002531D5" w:rsidRDefault="002531D5" w:rsidP="002531D5">
      <w:pPr>
        <w:jc w:val="center"/>
        <w:rPr>
          <w:b/>
          <w:sz w:val="40"/>
          <w:u w:val="single"/>
        </w:rPr>
      </w:pPr>
      <w:r w:rsidRPr="00D75DBB">
        <w:rPr>
          <w:b/>
          <w:noProof/>
          <w:sz w:val="14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02DDD280" wp14:editId="12E12430">
            <wp:simplePos x="0" y="0"/>
            <wp:positionH relativeFrom="column">
              <wp:posOffset>4252595</wp:posOffset>
            </wp:positionH>
            <wp:positionV relativeFrom="paragraph">
              <wp:posOffset>-771525</wp:posOffset>
            </wp:positionV>
            <wp:extent cx="2266950" cy="647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d_i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DBB">
        <w:rPr>
          <w:b/>
          <w:sz w:val="40"/>
          <w:u w:val="single"/>
        </w:rPr>
        <w:t>DECLARATION OF PERFORMANCE</w:t>
      </w:r>
    </w:p>
    <w:p w:rsidR="003E7AFC" w:rsidRDefault="003E7AFC" w:rsidP="003E7AFC">
      <w:pPr>
        <w:pStyle w:val="NoSpacing"/>
        <w:jc w:val="center"/>
        <w:rPr>
          <w:b/>
        </w:rPr>
      </w:pPr>
    </w:p>
    <w:p w:rsidR="00545AF1" w:rsidRPr="002531D5" w:rsidRDefault="007F0FCB" w:rsidP="002531D5">
      <w:pPr>
        <w:pStyle w:val="NoSpacing"/>
        <w:jc w:val="center"/>
        <w:rPr>
          <w:b/>
          <w:sz w:val="36"/>
        </w:rPr>
      </w:pPr>
      <w:r w:rsidRPr="002531D5">
        <w:rPr>
          <w:b/>
          <w:sz w:val="36"/>
        </w:rPr>
        <w:t xml:space="preserve">Bond </w:t>
      </w:r>
      <w:r w:rsidR="002531D5" w:rsidRPr="002531D5">
        <w:rPr>
          <w:b/>
          <w:sz w:val="36"/>
        </w:rPr>
        <w:t>I</w:t>
      </w:r>
      <w:r w:rsidRPr="002531D5">
        <w:rPr>
          <w:b/>
          <w:sz w:val="36"/>
        </w:rPr>
        <w:t xml:space="preserve">t </w:t>
      </w:r>
      <w:r w:rsidR="00735D80" w:rsidRPr="002531D5">
        <w:rPr>
          <w:b/>
          <w:sz w:val="36"/>
        </w:rPr>
        <w:t>Ceramic Tile Adhesives</w:t>
      </w:r>
    </w:p>
    <w:p w:rsidR="003E7AFC" w:rsidRDefault="003E7AFC" w:rsidP="00545AF1">
      <w:pPr>
        <w:pStyle w:val="NoSpacing"/>
        <w:jc w:val="center"/>
        <w:rPr>
          <w:b/>
        </w:rPr>
      </w:pPr>
    </w:p>
    <w:p w:rsidR="000A056F" w:rsidRDefault="00735D80" w:rsidP="000A056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>EN12004:2007 +A1:2012</w:t>
      </w:r>
    </w:p>
    <w:p w:rsidR="000A056F" w:rsidRDefault="00735D80" w:rsidP="000A056F">
      <w:pPr>
        <w:pStyle w:val="NoSpacing"/>
        <w:jc w:val="center"/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>Attestation L</w:t>
      </w:r>
      <w:r w:rsidR="000A056F">
        <w:rPr>
          <w:rFonts w:ascii="Arial-BoldMT" w:hAnsi="Arial-BoldMT" w:cs="Arial-BoldMT"/>
          <w:b/>
          <w:bCs/>
          <w:color w:val="231F20"/>
          <w:sz w:val="24"/>
          <w:szCs w:val="24"/>
        </w:rPr>
        <w:t xml:space="preserve">evel </w:t>
      </w: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>3a and 3</w:t>
      </w:r>
    </w:p>
    <w:p w:rsidR="005D4E45" w:rsidRDefault="005D4E45" w:rsidP="000A056F">
      <w:pPr>
        <w:pStyle w:val="NoSpacing"/>
        <w:jc w:val="center"/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>Initial testing performed by notified body 1289</w:t>
      </w:r>
    </w:p>
    <w:p w:rsidR="000A056F" w:rsidRDefault="000A056F" w:rsidP="000A056F">
      <w:pPr>
        <w:pStyle w:val="NoSpacing"/>
        <w:jc w:val="center"/>
        <w:rPr>
          <w:rFonts w:ascii="Arial-BoldMT" w:hAnsi="Arial-BoldMT" w:cs="Arial-BoldMT"/>
          <w:b/>
          <w:bCs/>
          <w:color w:val="231F20"/>
          <w:sz w:val="24"/>
          <w:szCs w:val="24"/>
        </w:rPr>
      </w:pPr>
    </w:p>
    <w:p w:rsidR="000A056F" w:rsidRPr="00EB2720" w:rsidRDefault="00EB2720" w:rsidP="000A056F">
      <w:pPr>
        <w:pStyle w:val="NoSpacing"/>
        <w:jc w:val="center"/>
        <w:rPr>
          <w:rFonts w:ascii="Tahoma" w:hAnsi="Tahoma" w:cs="Tahoma"/>
          <w:b/>
          <w:bCs/>
          <w:color w:val="231F20"/>
          <w:sz w:val="24"/>
          <w:szCs w:val="24"/>
        </w:rPr>
      </w:pPr>
      <w:r w:rsidRPr="00EB2720">
        <w:rPr>
          <w:rFonts w:ascii="Tahoma" w:hAnsi="Tahoma" w:cs="Tahoma"/>
          <w:b/>
          <w:sz w:val="24"/>
          <w:szCs w:val="24"/>
        </w:rPr>
        <w:t>Improved</w:t>
      </w:r>
      <w:r w:rsidRPr="00EB2720">
        <w:rPr>
          <w:rFonts w:ascii="Tahoma" w:hAnsi="Tahoma" w:cs="Tahoma"/>
          <w:b/>
          <w:bCs/>
          <w:color w:val="231F20"/>
          <w:sz w:val="24"/>
          <w:szCs w:val="24"/>
        </w:rPr>
        <w:t xml:space="preserve"> </w:t>
      </w:r>
      <w:r w:rsidR="00735D80" w:rsidRPr="00EB2720">
        <w:rPr>
          <w:rFonts w:ascii="Tahoma" w:hAnsi="Tahoma" w:cs="Tahoma"/>
          <w:b/>
          <w:bCs/>
          <w:color w:val="231F20"/>
          <w:sz w:val="24"/>
          <w:szCs w:val="24"/>
        </w:rPr>
        <w:t>Dispersion Based Tile Adhesives for Internal Tiling</w:t>
      </w:r>
    </w:p>
    <w:p w:rsidR="000A056F" w:rsidRDefault="000A056F" w:rsidP="000A056F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jc w:val="center"/>
        <w:tblInd w:w="-1061" w:type="dxa"/>
        <w:tblLook w:val="04A0" w:firstRow="1" w:lastRow="0" w:firstColumn="1" w:lastColumn="0" w:noHBand="0" w:noVBand="1"/>
      </w:tblPr>
      <w:tblGrid>
        <w:gridCol w:w="3095"/>
        <w:gridCol w:w="1343"/>
        <w:gridCol w:w="1343"/>
      </w:tblGrid>
      <w:tr w:rsidR="00EB2720" w:rsidTr="00735D80">
        <w:trPr>
          <w:jc w:val="center"/>
        </w:trPr>
        <w:tc>
          <w:tcPr>
            <w:tcW w:w="3095" w:type="dxa"/>
          </w:tcPr>
          <w:p w:rsidR="00EB2720" w:rsidRDefault="00EB2720" w:rsidP="003E7AFC">
            <w:pPr>
              <w:pStyle w:val="NoSpacing"/>
              <w:rPr>
                <w:b/>
              </w:rPr>
            </w:pPr>
          </w:p>
        </w:tc>
        <w:tc>
          <w:tcPr>
            <w:tcW w:w="1343" w:type="dxa"/>
          </w:tcPr>
          <w:p w:rsidR="00EB2720" w:rsidRDefault="00EB2720" w:rsidP="003E7AF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Aqua-Tile  BDTA01, 02, 03</w:t>
            </w:r>
          </w:p>
        </w:tc>
        <w:tc>
          <w:tcPr>
            <w:tcW w:w="1343" w:type="dxa"/>
          </w:tcPr>
          <w:p w:rsidR="00EB2720" w:rsidRDefault="00EB2720" w:rsidP="003E7AFC">
            <w:pPr>
              <w:pStyle w:val="NoSpacin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Fix’n’</w:t>
            </w:r>
            <w:r w:rsidR="002531D5">
              <w:rPr>
                <w:b/>
              </w:rPr>
              <w:t>G</w:t>
            </w:r>
            <w:r>
              <w:rPr>
                <w:b/>
              </w:rPr>
              <w:t>rout</w:t>
            </w:r>
            <w:proofErr w:type="spellEnd"/>
          </w:p>
          <w:p w:rsidR="00EB2720" w:rsidRDefault="00EB2720" w:rsidP="003E7AF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BDTA10,11</w:t>
            </w:r>
          </w:p>
        </w:tc>
      </w:tr>
      <w:tr w:rsidR="00EB2720" w:rsidTr="00735D80">
        <w:trPr>
          <w:jc w:val="center"/>
        </w:trPr>
        <w:tc>
          <w:tcPr>
            <w:tcW w:w="3095" w:type="dxa"/>
          </w:tcPr>
          <w:p w:rsidR="00EB2720" w:rsidRPr="00735D80" w:rsidRDefault="00EB2720" w:rsidP="00735D80">
            <w:pPr>
              <w:pStyle w:val="NoSpacing"/>
              <w:rPr>
                <w:b/>
              </w:rPr>
            </w:pPr>
          </w:p>
        </w:tc>
        <w:tc>
          <w:tcPr>
            <w:tcW w:w="1343" w:type="dxa"/>
          </w:tcPr>
          <w:p w:rsidR="00EB2720" w:rsidRPr="00EB2720" w:rsidRDefault="00EB2720" w:rsidP="007F0FCB">
            <w:pPr>
              <w:pStyle w:val="NoSpacing"/>
              <w:jc w:val="center"/>
              <w:rPr>
                <w:b/>
              </w:rPr>
            </w:pPr>
            <w:r w:rsidRPr="00EB2720">
              <w:rPr>
                <w:b/>
              </w:rPr>
              <w:t>D2</w:t>
            </w:r>
          </w:p>
        </w:tc>
        <w:tc>
          <w:tcPr>
            <w:tcW w:w="1343" w:type="dxa"/>
          </w:tcPr>
          <w:p w:rsidR="00EB2720" w:rsidRPr="00EB2720" w:rsidRDefault="00EB2720" w:rsidP="00C33715">
            <w:pPr>
              <w:pStyle w:val="NoSpacing"/>
              <w:jc w:val="center"/>
              <w:rPr>
                <w:b/>
              </w:rPr>
            </w:pPr>
            <w:r w:rsidRPr="00EB2720">
              <w:rPr>
                <w:b/>
              </w:rPr>
              <w:t>D2</w:t>
            </w:r>
          </w:p>
        </w:tc>
      </w:tr>
      <w:tr w:rsidR="00EB2720" w:rsidTr="00735D80">
        <w:trPr>
          <w:jc w:val="center"/>
        </w:trPr>
        <w:tc>
          <w:tcPr>
            <w:tcW w:w="3095" w:type="dxa"/>
          </w:tcPr>
          <w:p w:rsidR="00EB2720" w:rsidRPr="00735D80" w:rsidRDefault="00EB2720" w:rsidP="00735D80">
            <w:pPr>
              <w:pStyle w:val="NoSpacing"/>
              <w:rPr>
                <w:b/>
              </w:rPr>
            </w:pPr>
            <w:r w:rsidRPr="00735D80">
              <w:rPr>
                <w:b/>
              </w:rPr>
              <w:t xml:space="preserve">Bond Strength </w:t>
            </w:r>
          </w:p>
        </w:tc>
        <w:tc>
          <w:tcPr>
            <w:tcW w:w="1343" w:type="dxa"/>
          </w:tcPr>
          <w:p w:rsidR="00EB2720" w:rsidRPr="003E7AFC" w:rsidRDefault="00EB2720" w:rsidP="007F0FCB">
            <w:pPr>
              <w:pStyle w:val="NoSpacing"/>
              <w:jc w:val="center"/>
            </w:pPr>
          </w:p>
        </w:tc>
        <w:tc>
          <w:tcPr>
            <w:tcW w:w="1343" w:type="dxa"/>
          </w:tcPr>
          <w:p w:rsidR="00EB2720" w:rsidRPr="003E7AFC" w:rsidRDefault="00EB2720" w:rsidP="00C33715">
            <w:pPr>
              <w:pStyle w:val="NoSpacing"/>
              <w:jc w:val="center"/>
            </w:pPr>
          </w:p>
        </w:tc>
      </w:tr>
      <w:tr w:rsidR="00EB2720" w:rsidTr="00735D80">
        <w:trPr>
          <w:jc w:val="center"/>
        </w:trPr>
        <w:tc>
          <w:tcPr>
            <w:tcW w:w="3095" w:type="dxa"/>
          </w:tcPr>
          <w:p w:rsidR="00EB2720" w:rsidRPr="003E7AFC" w:rsidRDefault="00EB2720" w:rsidP="00C33715">
            <w:pPr>
              <w:pStyle w:val="NoSpacing"/>
              <w:jc w:val="right"/>
            </w:pPr>
            <w:r>
              <w:t>Initial Shear Adhesion Strength</w:t>
            </w:r>
          </w:p>
        </w:tc>
        <w:tc>
          <w:tcPr>
            <w:tcW w:w="1343" w:type="dxa"/>
          </w:tcPr>
          <w:p w:rsidR="00EB2720" w:rsidRPr="003E7AFC" w:rsidRDefault="00EB2720" w:rsidP="00C33715">
            <w:pPr>
              <w:pStyle w:val="NoSpacing"/>
              <w:jc w:val="center"/>
            </w:pPr>
            <w:r>
              <w:rPr>
                <w:rFonts w:cstheme="minorHAnsi"/>
              </w:rPr>
              <w:t>≥</w:t>
            </w:r>
            <w:r>
              <w:t>1N/mm</w:t>
            </w:r>
            <w:r w:rsidRPr="00735D80">
              <w:rPr>
                <w:vertAlign w:val="superscript"/>
              </w:rPr>
              <w:t>2</w:t>
            </w:r>
          </w:p>
        </w:tc>
        <w:tc>
          <w:tcPr>
            <w:tcW w:w="1343" w:type="dxa"/>
          </w:tcPr>
          <w:p w:rsidR="00EB2720" w:rsidRPr="003E7AFC" w:rsidRDefault="00EB2720" w:rsidP="00C33715">
            <w:pPr>
              <w:pStyle w:val="NoSpacing"/>
              <w:jc w:val="center"/>
            </w:pPr>
            <w:r>
              <w:rPr>
                <w:rFonts w:cstheme="minorHAnsi"/>
              </w:rPr>
              <w:t>≥</w:t>
            </w:r>
            <w:r>
              <w:t>1N/mm</w:t>
            </w:r>
            <w:r w:rsidRPr="00735D80">
              <w:rPr>
                <w:vertAlign w:val="superscript"/>
              </w:rPr>
              <w:t>2</w:t>
            </w:r>
          </w:p>
        </w:tc>
      </w:tr>
      <w:tr w:rsidR="00EB2720" w:rsidTr="00735D80">
        <w:trPr>
          <w:jc w:val="center"/>
        </w:trPr>
        <w:tc>
          <w:tcPr>
            <w:tcW w:w="3095" w:type="dxa"/>
          </w:tcPr>
          <w:p w:rsidR="00EB2720" w:rsidRPr="003E7AFC" w:rsidRDefault="00EB2720" w:rsidP="00EB2720">
            <w:pPr>
              <w:pStyle w:val="NoSpacing"/>
            </w:pPr>
            <w:r w:rsidRPr="00EB2720">
              <w:rPr>
                <w:b/>
              </w:rPr>
              <w:t>Durability</w:t>
            </w:r>
            <w:r>
              <w:t xml:space="preserve"> </w:t>
            </w:r>
          </w:p>
        </w:tc>
        <w:tc>
          <w:tcPr>
            <w:tcW w:w="1343" w:type="dxa"/>
          </w:tcPr>
          <w:p w:rsidR="00EB2720" w:rsidRPr="003E7AFC" w:rsidRDefault="00EB2720" w:rsidP="007F0FCB">
            <w:pPr>
              <w:pStyle w:val="NoSpacing"/>
              <w:jc w:val="center"/>
            </w:pPr>
          </w:p>
        </w:tc>
        <w:tc>
          <w:tcPr>
            <w:tcW w:w="1343" w:type="dxa"/>
          </w:tcPr>
          <w:p w:rsidR="00EB2720" w:rsidRPr="003E7AFC" w:rsidRDefault="00EB2720" w:rsidP="00C33715">
            <w:pPr>
              <w:pStyle w:val="NoSpacing"/>
              <w:jc w:val="center"/>
            </w:pPr>
          </w:p>
        </w:tc>
      </w:tr>
      <w:tr w:rsidR="00EB2720" w:rsidTr="00735D80">
        <w:trPr>
          <w:jc w:val="center"/>
        </w:trPr>
        <w:tc>
          <w:tcPr>
            <w:tcW w:w="3095" w:type="dxa"/>
          </w:tcPr>
          <w:p w:rsidR="00EB2720" w:rsidRPr="003E7AFC" w:rsidRDefault="00EB2720" w:rsidP="003E7AFC">
            <w:pPr>
              <w:pStyle w:val="NoSpacing"/>
              <w:jc w:val="right"/>
            </w:pPr>
            <w:r>
              <w:t>Shear Adhesion Strength after Heat Ageing</w:t>
            </w:r>
          </w:p>
        </w:tc>
        <w:tc>
          <w:tcPr>
            <w:tcW w:w="1343" w:type="dxa"/>
          </w:tcPr>
          <w:p w:rsidR="00EB2720" w:rsidRPr="003E7AFC" w:rsidRDefault="00EB2720" w:rsidP="007F0FCB">
            <w:pPr>
              <w:pStyle w:val="NoSpacing"/>
              <w:jc w:val="center"/>
            </w:pPr>
            <w:r>
              <w:rPr>
                <w:rFonts w:cstheme="minorHAnsi"/>
              </w:rPr>
              <w:t>≥</w:t>
            </w:r>
            <w:r>
              <w:t>1N/mm</w:t>
            </w:r>
            <w:r w:rsidRPr="00735D80">
              <w:rPr>
                <w:vertAlign w:val="superscript"/>
              </w:rPr>
              <w:t>2</w:t>
            </w:r>
          </w:p>
        </w:tc>
        <w:tc>
          <w:tcPr>
            <w:tcW w:w="1343" w:type="dxa"/>
          </w:tcPr>
          <w:p w:rsidR="00EB2720" w:rsidRPr="003E7AFC" w:rsidRDefault="00EB2720" w:rsidP="00C33715">
            <w:pPr>
              <w:pStyle w:val="NoSpacing"/>
              <w:jc w:val="center"/>
            </w:pPr>
            <w:r>
              <w:rPr>
                <w:rFonts w:cstheme="minorHAnsi"/>
              </w:rPr>
              <w:t>≥</w:t>
            </w:r>
            <w:r>
              <w:t>1N/mm</w:t>
            </w:r>
            <w:r w:rsidRPr="00735D80">
              <w:rPr>
                <w:vertAlign w:val="superscript"/>
              </w:rPr>
              <w:t>2</w:t>
            </w:r>
          </w:p>
        </w:tc>
      </w:tr>
      <w:tr w:rsidR="00EB2720" w:rsidTr="00735D80">
        <w:trPr>
          <w:jc w:val="center"/>
        </w:trPr>
        <w:tc>
          <w:tcPr>
            <w:tcW w:w="3095" w:type="dxa"/>
          </w:tcPr>
          <w:p w:rsidR="00EB2720" w:rsidRDefault="00EB2720" w:rsidP="00EB2720">
            <w:pPr>
              <w:pStyle w:val="NoSpacing"/>
              <w:jc w:val="right"/>
            </w:pPr>
            <w:r>
              <w:t>Shear Adhesion Strength at Elevated Temperatures</w:t>
            </w:r>
          </w:p>
        </w:tc>
        <w:tc>
          <w:tcPr>
            <w:tcW w:w="1343" w:type="dxa"/>
          </w:tcPr>
          <w:p w:rsidR="00EB2720" w:rsidRDefault="00EB2720" w:rsidP="000A056F">
            <w:pPr>
              <w:pStyle w:val="NoSpacing"/>
              <w:jc w:val="center"/>
            </w:pPr>
            <w:r>
              <w:rPr>
                <w:rFonts w:cstheme="minorHAnsi"/>
              </w:rPr>
              <w:t>≥</w:t>
            </w:r>
            <w:r>
              <w:t>1N/mm</w:t>
            </w:r>
            <w:r w:rsidRPr="00735D80">
              <w:rPr>
                <w:vertAlign w:val="superscript"/>
              </w:rPr>
              <w:t>2</w:t>
            </w:r>
          </w:p>
        </w:tc>
        <w:tc>
          <w:tcPr>
            <w:tcW w:w="1343" w:type="dxa"/>
          </w:tcPr>
          <w:p w:rsidR="00EB2720" w:rsidRDefault="00EB2720" w:rsidP="00C33715">
            <w:pPr>
              <w:pStyle w:val="NoSpacing"/>
              <w:jc w:val="center"/>
            </w:pPr>
            <w:r>
              <w:rPr>
                <w:rFonts w:cstheme="minorHAnsi"/>
              </w:rPr>
              <w:t>≥</w:t>
            </w:r>
            <w:r>
              <w:t>1N/mm</w:t>
            </w:r>
            <w:r w:rsidRPr="00735D80">
              <w:rPr>
                <w:vertAlign w:val="superscript"/>
              </w:rPr>
              <w:t>2</w:t>
            </w:r>
          </w:p>
        </w:tc>
      </w:tr>
      <w:tr w:rsidR="00EB2720" w:rsidTr="00735D80">
        <w:trPr>
          <w:jc w:val="center"/>
        </w:trPr>
        <w:tc>
          <w:tcPr>
            <w:tcW w:w="3095" w:type="dxa"/>
          </w:tcPr>
          <w:p w:rsidR="00EB2720" w:rsidRDefault="00EB2720" w:rsidP="00EB2720">
            <w:pPr>
              <w:pStyle w:val="NoSpacing"/>
              <w:jc w:val="right"/>
            </w:pPr>
            <w:r>
              <w:t>Shear Adhesion Strength after Water Immersion</w:t>
            </w:r>
          </w:p>
        </w:tc>
        <w:tc>
          <w:tcPr>
            <w:tcW w:w="1343" w:type="dxa"/>
          </w:tcPr>
          <w:p w:rsidR="00EB2720" w:rsidRDefault="00EB2720" w:rsidP="000A056F">
            <w:pPr>
              <w:jc w:val="center"/>
            </w:pPr>
            <w:r>
              <w:rPr>
                <w:rFonts w:cstheme="minorHAnsi"/>
              </w:rPr>
              <w:t>≥</w:t>
            </w:r>
            <w:r>
              <w:t>0.5N/mm</w:t>
            </w:r>
            <w:r w:rsidRPr="00735D80">
              <w:rPr>
                <w:vertAlign w:val="superscript"/>
              </w:rPr>
              <w:t>2</w:t>
            </w:r>
          </w:p>
        </w:tc>
        <w:tc>
          <w:tcPr>
            <w:tcW w:w="1343" w:type="dxa"/>
          </w:tcPr>
          <w:p w:rsidR="00EB2720" w:rsidRDefault="00EB2720" w:rsidP="00C33715">
            <w:pPr>
              <w:jc w:val="center"/>
            </w:pPr>
            <w:r>
              <w:rPr>
                <w:rFonts w:cstheme="minorHAnsi"/>
              </w:rPr>
              <w:t>≥</w:t>
            </w:r>
            <w:r>
              <w:t>0.5N/mm</w:t>
            </w:r>
            <w:r w:rsidRPr="00735D80">
              <w:rPr>
                <w:vertAlign w:val="superscript"/>
              </w:rPr>
              <w:t>2</w:t>
            </w:r>
          </w:p>
        </w:tc>
      </w:tr>
      <w:tr w:rsidR="00EB2720" w:rsidTr="00735D80">
        <w:trPr>
          <w:jc w:val="center"/>
        </w:trPr>
        <w:tc>
          <w:tcPr>
            <w:tcW w:w="3095" w:type="dxa"/>
          </w:tcPr>
          <w:p w:rsidR="00EB2720" w:rsidRDefault="00EB2720" w:rsidP="003E7AFC">
            <w:pPr>
              <w:pStyle w:val="NoSpacing"/>
              <w:jc w:val="right"/>
            </w:pPr>
            <w:r>
              <w:t>Reaction To Fire</w:t>
            </w:r>
          </w:p>
        </w:tc>
        <w:tc>
          <w:tcPr>
            <w:tcW w:w="1343" w:type="dxa"/>
          </w:tcPr>
          <w:p w:rsidR="00EB2720" w:rsidRDefault="00EB2720" w:rsidP="000A056F">
            <w:pPr>
              <w:jc w:val="center"/>
            </w:pPr>
            <w:r>
              <w:t>Class E</w:t>
            </w:r>
          </w:p>
        </w:tc>
        <w:tc>
          <w:tcPr>
            <w:tcW w:w="1343" w:type="dxa"/>
          </w:tcPr>
          <w:p w:rsidR="00EB2720" w:rsidRDefault="00EB2720" w:rsidP="00C33715">
            <w:pPr>
              <w:jc w:val="center"/>
            </w:pPr>
            <w:r>
              <w:t>Class E</w:t>
            </w:r>
          </w:p>
        </w:tc>
      </w:tr>
      <w:tr w:rsidR="00EB2720" w:rsidTr="00735D80">
        <w:trPr>
          <w:jc w:val="center"/>
        </w:trPr>
        <w:tc>
          <w:tcPr>
            <w:tcW w:w="3095" w:type="dxa"/>
          </w:tcPr>
          <w:p w:rsidR="00EB2720" w:rsidRDefault="00EB2720" w:rsidP="003E7AFC">
            <w:pPr>
              <w:pStyle w:val="NoSpacing"/>
              <w:jc w:val="right"/>
            </w:pPr>
            <w:r>
              <w:t>Release of Dangerous Substances</w:t>
            </w:r>
          </w:p>
        </w:tc>
        <w:tc>
          <w:tcPr>
            <w:tcW w:w="1343" w:type="dxa"/>
          </w:tcPr>
          <w:p w:rsidR="00EB2720" w:rsidRDefault="00EB2720" w:rsidP="000A056F">
            <w:pPr>
              <w:jc w:val="center"/>
            </w:pPr>
            <w:r>
              <w:t>See MSDS</w:t>
            </w:r>
          </w:p>
        </w:tc>
        <w:tc>
          <w:tcPr>
            <w:tcW w:w="1343" w:type="dxa"/>
          </w:tcPr>
          <w:p w:rsidR="00EB2720" w:rsidRDefault="00EB2720" w:rsidP="00C33715">
            <w:pPr>
              <w:jc w:val="center"/>
            </w:pPr>
            <w:r>
              <w:t>See MSDS</w:t>
            </w:r>
          </w:p>
        </w:tc>
      </w:tr>
    </w:tbl>
    <w:p w:rsidR="007F0FCB" w:rsidRDefault="007F0FCB" w:rsidP="007F0FCB">
      <w:pPr>
        <w:pStyle w:val="NoSpacing"/>
        <w:jc w:val="center"/>
        <w:rPr>
          <w:b/>
        </w:rPr>
      </w:pPr>
    </w:p>
    <w:p w:rsidR="00EB2720" w:rsidRDefault="00EB2720" w:rsidP="007F0FCB">
      <w:pPr>
        <w:pStyle w:val="NoSpacing"/>
        <w:jc w:val="center"/>
        <w:rPr>
          <w:b/>
        </w:rPr>
      </w:pPr>
    </w:p>
    <w:p w:rsidR="00EB2720" w:rsidRDefault="00EB2720" w:rsidP="007F0FCB">
      <w:pPr>
        <w:pStyle w:val="NoSpacing"/>
        <w:jc w:val="center"/>
        <w:rPr>
          <w:b/>
        </w:rPr>
      </w:pPr>
    </w:p>
    <w:p w:rsidR="00EB2720" w:rsidRDefault="00EB2720" w:rsidP="007F0FCB">
      <w:pPr>
        <w:pStyle w:val="NoSpacing"/>
        <w:jc w:val="center"/>
        <w:rPr>
          <w:b/>
        </w:rPr>
      </w:pPr>
    </w:p>
    <w:p w:rsidR="007F0FCB" w:rsidRPr="0082047A" w:rsidRDefault="00EB2720" w:rsidP="007F0FCB">
      <w:pPr>
        <w:pStyle w:val="NoSpacing"/>
        <w:jc w:val="center"/>
        <w:rPr>
          <w:rFonts w:ascii="Tahoma" w:hAnsi="Tahoma" w:cs="Tahoma"/>
          <w:b/>
          <w:sz w:val="24"/>
        </w:rPr>
      </w:pPr>
      <w:r w:rsidRPr="0082047A">
        <w:rPr>
          <w:rFonts w:ascii="Tahoma" w:hAnsi="Tahoma" w:cs="Tahoma"/>
          <w:b/>
          <w:sz w:val="24"/>
        </w:rPr>
        <w:t>Dispersion Based Tiles Adhesives</w:t>
      </w:r>
      <w:r w:rsidR="0082047A">
        <w:rPr>
          <w:rFonts w:ascii="Tahoma" w:hAnsi="Tahoma" w:cs="Tahoma"/>
          <w:b/>
          <w:sz w:val="24"/>
        </w:rPr>
        <w:t xml:space="preserve"> </w:t>
      </w:r>
      <w:r w:rsidRPr="0082047A">
        <w:rPr>
          <w:rFonts w:ascii="Tahoma" w:hAnsi="Tahoma" w:cs="Tahoma"/>
          <w:b/>
          <w:sz w:val="24"/>
        </w:rPr>
        <w:t>with reduced slip for Internal Tiling</w:t>
      </w:r>
    </w:p>
    <w:p w:rsidR="00EB2720" w:rsidRDefault="00EB2720" w:rsidP="007F0FCB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jc w:val="center"/>
        <w:tblInd w:w="-1061" w:type="dxa"/>
        <w:tblLook w:val="04A0" w:firstRow="1" w:lastRow="0" w:firstColumn="1" w:lastColumn="0" w:noHBand="0" w:noVBand="1"/>
      </w:tblPr>
      <w:tblGrid>
        <w:gridCol w:w="3095"/>
        <w:gridCol w:w="1343"/>
        <w:gridCol w:w="1503"/>
      </w:tblGrid>
      <w:tr w:rsidR="00EB2720" w:rsidTr="00C33715">
        <w:trPr>
          <w:jc w:val="center"/>
        </w:trPr>
        <w:tc>
          <w:tcPr>
            <w:tcW w:w="3095" w:type="dxa"/>
          </w:tcPr>
          <w:p w:rsidR="00EB2720" w:rsidRDefault="00EB2720" w:rsidP="00C33715">
            <w:pPr>
              <w:pStyle w:val="NoSpacing"/>
              <w:rPr>
                <w:b/>
              </w:rPr>
            </w:pPr>
          </w:p>
        </w:tc>
        <w:tc>
          <w:tcPr>
            <w:tcW w:w="1343" w:type="dxa"/>
          </w:tcPr>
          <w:p w:rsidR="00EB2720" w:rsidRDefault="002531D5" w:rsidP="00C3371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Premium </w:t>
            </w:r>
            <w:r w:rsidR="00EB2720">
              <w:rPr>
                <w:b/>
              </w:rPr>
              <w:t>CTA BDTA17,18</w:t>
            </w:r>
          </w:p>
        </w:tc>
        <w:tc>
          <w:tcPr>
            <w:tcW w:w="1503" w:type="dxa"/>
          </w:tcPr>
          <w:p w:rsidR="00EB2720" w:rsidRDefault="00EB2720" w:rsidP="00C33715">
            <w:pPr>
              <w:pStyle w:val="NoSpacing"/>
              <w:jc w:val="center"/>
              <w:rPr>
                <w:b/>
              </w:rPr>
            </w:pPr>
          </w:p>
          <w:p w:rsidR="00EB2720" w:rsidRDefault="00EB2720" w:rsidP="00C33715">
            <w:pPr>
              <w:pStyle w:val="NoSpacin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SuperGrip</w:t>
            </w:r>
            <w:proofErr w:type="spellEnd"/>
            <w:r>
              <w:rPr>
                <w:b/>
              </w:rPr>
              <w:t xml:space="preserve"> BDTA07,08,06</w:t>
            </w:r>
          </w:p>
        </w:tc>
      </w:tr>
      <w:tr w:rsidR="00EB2720" w:rsidRPr="00EB2720" w:rsidTr="00C33715">
        <w:trPr>
          <w:jc w:val="center"/>
        </w:trPr>
        <w:tc>
          <w:tcPr>
            <w:tcW w:w="3095" w:type="dxa"/>
          </w:tcPr>
          <w:p w:rsidR="00EB2720" w:rsidRPr="00735D80" w:rsidRDefault="00EB2720" w:rsidP="00C33715">
            <w:pPr>
              <w:pStyle w:val="NoSpacing"/>
              <w:rPr>
                <w:b/>
              </w:rPr>
            </w:pPr>
          </w:p>
        </w:tc>
        <w:tc>
          <w:tcPr>
            <w:tcW w:w="1343" w:type="dxa"/>
          </w:tcPr>
          <w:p w:rsidR="00EB2720" w:rsidRPr="00EB2720" w:rsidRDefault="00EB2720" w:rsidP="00C33715">
            <w:pPr>
              <w:pStyle w:val="NoSpacing"/>
              <w:jc w:val="center"/>
              <w:rPr>
                <w:b/>
              </w:rPr>
            </w:pPr>
            <w:r w:rsidRPr="00EB2720">
              <w:rPr>
                <w:b/>
              </w:rPr>
              <w:t>D1T</w:t>
            </w:r>
          </w:p>
        </w:tc>
        <w:tc>
          <w:tcPr>
            <w:tcW w:w="1503" w:type="dxa"/>
          </w:tcPr>
          <w:p w:rsidR="00EB2720" w:rsidRPr="00EB2720" w:rsidRDefault="00EB2720" w:rsidP="00C33715">
            <w:pPr>
              <w:pStyle w:val="NoSpacing"/>
              <w:jc w:val="center"/>
              <w:rPr>
                <w:b/>
              </w:rPr>
            </w:pPr>
            <w:r w:rsidRPr="00EB2720">
              <w:rPr>
                <w:b/>
              </w:rPr>
              <w:t>D1T</w:t>
            </w:r>
          </w:p>
        </w:tc>
      </w:tr>
      <w:tr w:rsidR="00EB2720" w:rsidRPr="003E7AFC" w:rsidTr="00C33715">
        <w:trPr>
          <w:jc w:val="center"/>
        </w:trPr>
        <w:tc>
          <w:tcPr>
            <w:tcW w:w="3095" w:type="dxa"/>
          </w:tcPr>
          <w:p w:rsidR="00EB2720" w:rsidRPr="00735D80" w:rsidRDefault="00EB2720" w:rsidP="00C33715">
            <w:pPr>
              <w:pStyle w:val="NoSpacing"/>
              <w:rPr>
                <w:b/>
              </w:rPr>
            </w:pPr>
            <w:r w:rsidRPr="00735D80">
              <w:rPr>
                <w:b/>
              </w:rPr>
              <w:t xml:space="preserve">Bond Strength </w:t>
            </w:r>
          </w:p>
        </w:tc>
        <w:tc>
          <w:tcPr>
            <w:tcW w:w="1343" w:type="dxa"/>
          </w:tcPr>
          <w:p w:rsidR="00EB2720" w:rsidRPr="003E7AFC" w:rsidRDefault="00EB2720" w:rsidP="00C33715">
            <w:pPr>
              <w:pStyle w:val="NoSpacing"/>
              <w:jc w:val="center"/>
            </w:pPr>
          </w:p>
        </w:tc>
        <w:tc>
          <w:tcPr>
            <w:tcW w:w="1503" w:type="dxa"/>
          </w:tcPr>
          <w:p w:rsidR="00EB2720" w:rsidRPr="003E7AFC" w:rsidRDefault="00EB2720" w:rsidP="00C33715">
            <w:pPr>
              <w:pStyle w:val="NoSpacing"/>
              <w:jc w:val="center"/>
            </w:pPr>
          </w:p>
        </w:tc>
      </w:tr>
      <w:tr w:rsidR="00EB2720" w:rsidRPr="003E7AFC" w:rsidTr="00C33715">
        <w:trPr>
          <w:jc w:val="center"/>
        </w:trPr>
        <w:tc>
          <w:tcPr>
            <w:tcW w:w="3095" w:type="dxa"/>
          </w:tcPr>
          <w:p w:rsidR="00EB2720" w:rsidRPr="003E7AFC" w:rsidRDefault="00EB2720" w:rsidP="00C33715">
            <w:pPr>
              <w:pStyle w:val="NoSpacing"/>
              <w:jc w:val="right"/>
            </w:pPr>
            <w:r>
              <w:t>Initial Shear Adhesion Strength</w:t>
            </w:r>
          </w:p>
        </w:tc>
        <w:tc>
          <w:tcPr>
            <w:tcW w:w="1343" w:type="dxa"/>
          </w:tcPr>
          <w:p w:rsidR="00EB2720" w:rsidRPr="003E7AFC" w:rsidRDefault="00EB2720" w:rsidP="00C33715">
            <w:pPr>
              <w:pStyle w:val="NoSpacing"/>
              <w:jc w:val="center"/>
            </w:pPr>
            <w:r>
              <w:rPr>
                <w:rFonts w:cstheme="minorHAnsi"/>
              </w:rPr>
              <w:t>≥</w:t>
            </w:r>
            <w:r>
              <w:t>1N/mm</w:t>
            </w:r>
            <w:r w:rsidRPr="00735D80">
              <w:rPr>
                <w:vertAlign w:val="superscript"/>
              </w:rPr>
              <w:t>2</w:t>
            </w:r>
          </w:p>
        </w:tc>
        <w:tc>
          <w:tcPr>
            <w:tcW w:w="1503" w:type="dxa"/>
          </w:tcPr>
          <w:p w:rsidR="00EB2720" w:rsidRPr="003E7AFC" w:rsidRDefault="00EB2720" w:rsidP="00C33715">
            <w:pPr>
              <w:pStyle w:val="NoSpacing"/>
              <w:jc w:val="center"/>
            </w:pPr>
            <w:r>
              <w:rPr>
                <w:rFonts w:cstheme="minorHAnsi"/>
              </w:rPr>
              <w:t>≥</w:t>
            </w:r>
            <w:r>
              <w:t>1N/mm</w:t>
            </w:r>
            <w:r w:rsidRPr="00735D80">
              <w:rPr>
                <w:vertAlign w:val="superscript"/>
              </w:rPr>
              <w:t>2</w:t>
            </w:r>
          </w:p>
        </w:tc>
      </w:tr>
      <w:tr w:rsidR="00EB2720" w:rsidRPr="003E7AFC" w:rsidTr="00C33715">
        <w:trPr>
          <w:jc w:val="center"/>
        </w:trPr>
        <w:tc>
          <w:tcPr>
            <w:tcW w:w="3095" w:type="dxa"/>
          </w:tcPr>
          <w:p w:rsidR="00EB2720" w:rsidRPr="003E7AFC" w:rsidRDefault="00EB2720" w:rsidP="00C33715">
            <w:pPr>
              <w:pStyle w:val="NoSpacing"/>
            </w:pPr>
            <w:r w:rsidRPr="00EB2720">
              <w:rPr>
                <w:b/>
              </w:rPr>
              <w:t>Durability</w:t>
            </w:r>
            <w:r>
              <w:t xml:space="preserve"> </w:t>
            </w:r>
          </w:p>
        </w:tc>
        <w:tc>
          <w:tcPr>
            <w:tcW w:w="1343" w:type="dxa"/>
          </w:tcPr>
          <w:p w:rsidR="00EB2720" w:rsidRPr="003E7AFC" w:rsidRDefault="00EB2720" w:rsidP="00C33715">
            <w:pPr>
              <w:pStyle w:val="NoSpacing"/>
              <w:jc w:val="center"/>
            </w:pPr>
          </w:p>
        </w:tc>
        <w:tc>
          <w:tcPr>
            <w:tcW w:w="1503" w:type="dxa"/>
          </w:tcPr>
          <w:p w:rsidR="00EB2720" w:rsidRPr="003E7AFC" w:rsidRDefault="00EB2720" w:rsidP="00C33715">
            <w:pPr>
              <w:pStyle w:val="NoSpacing"/>
              <w:jc w:val="center"/>
            </w:pPr>
          </w:p>
        </w:tc>
      </w:tr>
      <w:tr w:rsidR="00EB2720" w:rsidRPr="003E7AFC" w:rsidTr="00C33715">
        <w:trPr>
          <w:jc w:val="center"/>
        </w:trPr>
        <w:tc>
          <w:tcPr>
            <w:tcW w:w="3095" w:type="dxa"/>
          </w:tcPr>
          <w:p w:rsidR="00EB2720" w:rsidRPr="003E7AFC" w:rsidRDefault="00EB2720" w:rsidP="00C33715">
            <w:pPr>
              <w:pStyle w:val="NoSpacing"/>
              <w:jc w:val="right"/>
            </w:pPr>
            <w:r>
              <w:t>Shear Adhesion Strength after Heat Ageing</w:t>
            </w:r>
          </w:p>
        </w:tc>
        <w:tc>
          <w:tcPr>
            <w:tcW w:w="1343" w:type="dxa"/>
          </w:tcPr>
          <w:p w:rsidR="00EB2720" w:rsidRPr="003E7AFC" w:rsidRDefault="00EB2720" w:rsidP="00C33715">
            <w:pPr>
              <w:pStyle w:val="NoSpacing"/>
              <w:jc w:val="center"/>
            </w:pPr>
            <w:r>
              <w:rPr>
                <w:rFonts w:cstheme="minorHAnsi"/>
              </w:rPr>
              <w:t>≥</w:t>
            </w:r>
            <w:r>
              <w:t>1N/mm</w:t>
            </w:r>
            <w:r w:rsidRPr="00735D80">
              <w:rPr>
                <w:vertAlign w:val="superscript"/>
              </w:rPr>
              <w:t>2</w:t>
            </w:r>
          </w:p>
        </w:tc>
        <w:tc>
          <w:tcPr>
            <w:tcW w:w="1503" w:type="dxa"/>
          </w:tcPr>
          <w:p w:rsidR="00EB2720" w:rsidRPr="003E7AFC" w:rsidRDefault="00EB2720" w:rsidP="00C33715">
            <w:pPr>
              <w:pStyle w:val="NoSpacing"/>
              <w:jc w:val="center"/>
            </w:pPr>
            <w:r>
              <w:rPr>
                <w:rFonts w:cstheme="minorHAnsi"/>
              </w:rPr>
              <w:t>≥</w:t>
            </w:r>
            <w:r>
              <w:t>1N/mm</w:t>
            </w:r>
            <w:r w:rsidRPr="00735D80">
              <w:rPr>
                <w:vertAlign w:val="superscript"/>
              </w:rPr>
              <w:t>2</w:t>
            </w:r>
          </w:p>
        </w:tc>
      </w:tr>
      <w:tr w:rsidR="00EB2720" w:rsidTr="00C33715">
        <w:trPr>
          <w:jc w:val="center"/>
        </w:trPr>
        <w:tc>
          <w:tcPr>
            <w:tcW w:w="3095" w:type="dxa"/>
          </w:tcPr>
          <w:p w:rsidR="00EB2720" w:rsidRDefault="00EB2720" w:rsidP="00C33715">
            <w:pPr>
              <w:pStyle w:val="NoSpacing"/>
              <w:jc w:val="right"/>
            </w:pPr>
            <w:r>
              <w:t>Reaction To Fire</w:t>
            </w:r>
          </w:p>
        </w:tc>
        <w:tc>
          <w:tcPr>
            <w:tcW w:w="1343" w:type="dxa"/>
          </w:tcPr>
          <w:p w:rsidR="00EB2720" w:rsidRDefault="00EB2720" w:rsidP="00C33715">
            <w:pPr>
              <w:jc w:val="center"/>
            </w:pPr>
            <w:r>
              <w:t>Class E</w:t>
            </w:r>
          </w:p>
        </w:tc>
        <w:tc>
          <w:tcPr>
            <w:tcW w:w="1503" w:type="dxa"/>
          </w:tcPr>
          <w:p w:rsidR="00EB2720" w:rsidRDefault="00EB2720" w:rsidP="00C33715">
            <w:pPr>
              <w:jc w:val="center"/>
            </w:pPr>
            <w:r>
              <w:t>Class E</w:t>
            </w:r>
          </w:p>
        </w:tc>
      </w:tr>
      <w:tr w:rsidR="00EB2720" w:rsidTr="00C33715">
        <w:trPr>
          <w:jc w:val="center"/>
        </w:trPr>
        <w:tc>
          <w:tcPr>
            <w:tcW w:w="3095" w:type="dxa"/>
          </w:tcPr>
          <w:p w:rsidR="00EB2720" w:rsidRDefault="00EB2720" w:rsidP="00C33715">
            <w:pPr>
              <w:pStyle w:val="NoSpacing"/>
              <w:jc w:val="right"/>
            </w:pPr>
            <w:r>
              <w:t>Release of Dangerous Substances</w:t>
            </w:r>
          </w:p>
        </w:tc>
        <w:tc>
          <w:tcPr>
            <w:tcW w:w="1343" w:type="dxa"/>
          </w:tcPr>
          <w:p w:rsidR="00EB2720" w:rsidRDefault="00EB2720" w:rsidP="00C33715">
            <w:pPr>
              <w:jc w:val="center"/>
            </w:pPr>
            <w:r>
              <w:t>See MSDS</w:t>
            </w:r>
          </w:p>
        </w:tc>
        <w:tc>
          <w:tcPr>
            <w:tcW w:w="1503" w:type="dxa"/>
          </w:tcPr>
          <w:p w:rsidR="00EB2720" w:rsidRDefault="00EB2720" w:rsidP="00C33715">
            <w:pPr>
              <w:jc w:val="center"/>
            </w:pPr>
            <w:r>
              <w:t>See MSDS</w:t>
            </w:r>
          </w:p>
        </w:tc>
      </w:tr>
    </w:tbl>
    <w:p w:rsidR="00EB2720" w:rsidRDefault="00EB2720" w:rsidP="007F0FCB">
      <w:pPr>
        <w:pStyle w:val="NoSpacing"/>
        <w:jc w:val="center"/>
        <w:rPr>
          <w:b/>
        </w:rPr>
      </w:pPr>
    </w:p>
    <w:p w:rsidR="00EB2720" w:rsidRDefault="00EB2720" w:rsidP="007F0FCB">
      <w:pPr>
        <w:pStyle w:val="NoSpacing"/>
        <w:jc w:val="center"/>
        <w:rPr>
          <w:b/>
        </w:rPr>
      </w:pPr>
    </w:p>
    <w:p w:rsidR="007F0FCB" w:rsidRDefault="007F0FCB" w:rsidP="007F0FCB">
      <w:pPr>
        <w:pStyle w:val="NoSpacing"/>
        <w:jc w:val="center"/>
        <w:rPr>
          <w:b/>
        </w:rPr>
      </w:pPr>
    </w:p>
    <w:p w:rsidR="0082047A" w:rsidRPr="00EB2720" w:rsidRDefault="0082047A" w:rsidP="0082047A">
      <w:pPr>
        <w:pStyle w:val="NoSpacing"/>
        <w:jc w:val="center"/>
        <w:rPr>
          <w:rFonts w:ascii="Tahoma" w:hAnsi="Tahoma" w:cs="Tahoma"/>
          <w:b/>
          <w:bCs/>
          <w:color w:val="231F20"/>
          <w:sz w:val="24"/>
          <w:szCs w:val="24"/>
        </w:rPr>
      </w:pPr>
      <w:r w:rsidRPr="00EB2720">
        <w:rPr>
          <w:rFonts w:ascii="Tahoma" w:hAnsi="Tahoma" w:cs="Tahoma"/>
          <w:b/>
          <w:sz w:val="24"/>
          <w:szCs w:val="24"/>
        </w:rPr>
        <w:t>Improved</w:t>
      </w:r>
      <w:r w:rsidRPr="00EB2720">
        <w:rPr>
          <w:rFonts w:ascii="Tahoma" w:hAnsi="Tahoma" w:cs="Tahoma"/>
          <w:b/>
          <w:bCs/>
          <w:color w:val="231F2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231F20"/>
          <w:sz w:val="24"/>
          <w:szCs w:val="24"/>
        </w:rPr>
        <w:t>Fast Setting Cementi</w:t>
      </w:r>
      <w:r w:rsidR="00531D8A">
        <w:rPr>
          <w:rFonts w:ascii="Tahoma" w:hAnsi="Tahoma" w:cs="Tahoma"/>
          <w:b/>
          <w:bCs/>
          <w:color w:val="231F20"/>
          <w:sz w:val="24"/>
          <w:szCs w:val="24"/>
        </w:rPr>
        <w:t>ti</w:t>
      </w:r>
      <w:r>
        <w:rPr>
          <w:rFonts w:ascii="Tahoma" w:hAnsi="Tahoma" w:cs="Tahoma"/>
          <w:b/>
          <w:bCs/>
          <w:color w:val="231F20"/>
          <w:sz w:val="24"/>
          <w:szCs w:val="24"/>
        </w:rPr>
        <w:t>ous Tile Adhesive</w:t>
      </w:r>
      <w:r w:rsidRPr="00EB2720">
        <w:rPr>
          <w:rFonts w:ascii="Tahoma" w:hAnsi="Tahoma" w:cs="Tahoma"/>
          <w:b/>
          <w:bCs/>
          <w:color w:val="231F20"/>
          <w:sz w:val="24"/>
          <w:szCs w:val="24"/>
        </w:rPr>
        <w:t xml:space="preserve"> for Internal Tiling</w:t>
      </w:r>
    </w:p>
    <w:p w:rsidR="0082047A" w:rsidRDefault="0082047A" w:rsidP="0082047A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4"/>
        <w:gridCol w:w="1735"/>
      </w:tblGrid>
      <w:tr w:rsidR="0082047A" w:rsidTr="0082047A">
        <w:trPr>
          <w:jc w:val="center"/>
        </w:trPr>
        <w:tc>
          <w:tcPr>
            <w:tcW w:w="3484" w:type="dxa"/>
          </w:tcPr>
          <w:p w:rsidR="0082047A" w:rsidRDefault="0082047A" w:rsidP="007F56AB">
            <w:pPr>
              <w:pStyle w:val="NoSpacing"/>
              <w:rPr>
                <w:b/>
              </w:rPr>
            </w:pPr>
          </w:p>
        </w:tc>
        <w:tc>
          <w:tcPr>
            <w:tcW w:w="1735" w:type="dxa"/>
          </w:tcPr>
          <w:p w:rsidR="0082047A" w:rsidRDefault="0082047A" w:rsidP="007F56A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Rapid</w:t>
            </w:r>
            <w:r w:rsidR="002531D5">
              <w:rPr>
                <w:b/>
              </w:rPr>
              <w:t>-</w:t>
            </w:r>
            <w:r>
              <w:rPr>
                <w:b/>
              </w:rPr>
              <w:t>Flex</w:t>
            </w:r>
          </w:p>
          <w:p w:rsidR="0082047A" w:rsidRDefault="0082047A" w:rsidP="007F56A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BDTRF/ BDTRFWH</w:t>
            </w:r>
          </w:p>
        </w:tc>
      </w:tr>
      <w:tr w:rsidR="0082047A" w:rsidTr="0082047A">
        <w:trPr>
          <w:jc w:val="center"/>
        </w:trPr>
        <w:tc>
          <w:tcPr>
            <w:tcW w:w="3484" w:type="dxa"/>
          </w:tcPr>
          <w:p w:rsidR="0082047A" w:rsidRPr="00735D80" w:rsidRDefault="0082047A" w:rsidP="007F56AB">
            <w:pPr>
              <w:pStyle w:val="NoSpacing"/>
              <w:rPr>
                <w:b/>
              </w:rPr>
            </w:pPr>
          </w:p>
        </w:tc>
        <w:tc>
          <w:tcPr>
            <w:tcW w:w="1735" w:type="dxa"/>
          </w:tcPr>
          <w:p w:rsidR="0082047A" w:rsidRPr="00EB2720" w:rsidRDefault="0082047A" w:rsidP="007F56A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C2F</w:t>
            </w:r>
          </w:p>
        </w:tc>
      </w:tr>
      <w:tr w:rsidR="0082047A" w:rsidTr="0082047A">
        <w:trPr>
          <w:jc w:val="center"/>
        </w:trPr>
        <w:tc>
          <w:tcPr>
            <w:tcW w:w="3484" w:type="dxa"/>
          </w:tcPr>
          <w:p w:rsidR="0082047A" w:rsidRPr="00735D80" w:rsidRDefault="0082047A" w:rsidP="007F56AB">
            <w:pPr>
              <w:pStyle w:val="NoSpacing"/>
              <w:rPr>
                <w:b/>
              </w:rPr>
            </w:pPr>
            <w:r w:rsidRPr="00735D80">
              <w:rPr>
                <w:b/>
              </w:rPr>
              <w:t xml:space="preserve">Bond Strength </w:t>
            </w:r>
          </w:p>
        </w:tc>
        <w:tc>
          <w:tcPr>
            <w:tcW w:w="1735" w:type="dxa"/>
          </w:tcPr>
          <w:p w:rsidR="0082047A" w:rsidRPr="003E7AFC" w:rsidRDefault="0082047A" w:rsidP="007F56AB">
            <w:pPr>
              <w:pStyle w:val="NoSpacing"/>
              <w:jc w:val="center"/>
            </w:pPr>
          </w:p>
        </w:tc>
      </w:tr>
      <w:tr w:rsidR="0082047A" w:rsidTr="0082047A">
        <w:trPr>
          <w:jc w:val="center"/>
        </w:trPr>
        <w:tc>
          <w:tcPr>
            <w:tcW w:w="3484" w:type="dxa"/>
          </w:tcPr>
          <w:p w:rsidR="0082047A" w:rsidRPr="003E7AFC" w:rsidRDefault="0082047A" w:rsidP="0082047A">
            <w:pPr>
              <w:pStyle w:val="NoSpacing"/>
              <w:jc w:val="right"/>
            </w:pPr>
            <w:r>
              <w:t>Early Tensile Adhesion Strength</w:t>
            </w:r>
          </w:p>
        </w:tc>
        <w:tc>
          <w:tcPr>
            <w:tcW w:w="1735" w:type="dxa"/>
          </w:tcPr>
          <w:p w:rsidR="0082047A" w:rsidRPr="003E7AFC" w:rsidRDefault="0082047A" w:rsidP="0082047A">
            <w:pPr>
              <w:pStyle w:val="NoSpacing"/>
              <w:jc w:val="center"/>
            </w:pPr>
            <w:r>
              <w:rPr>
                <w:rFonts w:cstheme="minorHAnsi"/>
              </w:rPr>
              <w:t>≥0.5</w:t>
            </w:r>
            <w:r>
              <w:t>N/mm</w:t>
            </w:r>
            <w:r w:rsidRPr="00735D80">
              <w:rPr>
                <w:vertAlign w:val="superscript"/>
              </w:rPr>
              <w:t>2</w:t>
            </w:r>
          </w:p>
        </w:tc>
      </w:tr>
      <w:tr w:rsidR="0082047A" w:rsidTr="0082047A">
        <w:trPr>
          <w:jc w:val="center"/>
        </w:trPr>
        <w:tc>
          <w:tcPr>
            <w:tcW w:w="3484" w:type="dxa"/>
          </w:tcPr>
          <w:p w:rsidR="0082047A" w:rsidRPr="003E7AFC" w:rsidRDefault="0082047A" w:rsidP="0082047A">
            <w:pPr>
              <w:pStyle w:val="NoSpacing"/>
              <w:jc w:val="right"/>
            </w:pPr>
            <w:r>
              <w:t>Initial Tensile Adhesion Strength</w:t>
            </w:r>
          </w:p>
        </w:tc>
        <w:tc>
          <w:tcPr>
            <w:tcW w:w="1735" w:type="dxa"/>
          </w:tcPr>
          <w:p w:rsidR="0082047A" w:rsidRPr="003E7AFC" w:rsidRDefault="0082047A" w:rsidP="007F56AB">
            <w:pPr>
              <w:pStyle w:val="NoSpacing"/>
              <w:jc w:val="center"/>
            </w:pPr>
            <w:r>
              <w:rPr>
                <w:rFonts w:cstheme="minorHAnsi"/>
              </w:rPr>
              <w:t>≥</w:t>
            </w:r>
            <w:r>
              <w:t>1N/mm</w:t>
            </w:r>
            <w:r w:rsidRPr="00735D80">
              <w:rPr>
                <w:vertAlign w:val="superscript"/>
              </w:rPr>
              <w:t>2</w:t>
            </w:r>
          </w:p>
        </w:tc>
      </w:tr>
      <w:tr w:rsidR="0082047A" w:rsidTr="0082047A">
        <w:trPr>
          <w:jc w:val="center"/>
        </w:trPr>
        <w:tc>
          <w:tcPr>
            <w:tcW w:w="3484" w:type="dxa"/>
          </w:tcPr>
          <w:p w:rsidR="0082047A" w:rsidRPr="003E7AFC" w:rsidRDefault="0082047A" w:rsidP="007F56AB">
            <w:pPr>
              <w:pStyle w:val="NoSpacing"/>
            </w:pPr>
            <w:r w:rsidRPr="00EB2720">
              <w:rPr>
                <w:b/>
              </w:rPr>
              <w:t>Durability</w:t>
            </w:r>
            <w:r>
              <w:t xml:space="preserve"> </w:t>
            </w:r>
          </w:p>
        </w:tc>
        <w:tc>
          <w:tcPr>
            <w:tcW w:w="1735" w:type="dxa"/>
          </w:tcPr>
          <w:p w:rsidR="0082047A" w:rsidRPr="003E7AFC" w:rsidRDefault="0082047A" w:rsidP="007F56AB">
            <w:pPr>
              <w:pStyle w:val="NoSpacing"/>
              <w:jc w:val="center"/>
            </w:pPr>
          </w:p>
        </w:tc>
      </w:tr>
      <w:tr w:rsidR="0082047A" w:rsidTr="0082047A">
        <w:trPr>
          <w:jc w:val="center"/>
        </w:trPr>
        <w:tc>
          <w:tcPr>
            <w:tcW w:w="3484" w:type="dxa"/>
          </w:tcPr>
          <w:p w:rsidR="0082047A" w:rsidRPr="003E7AFC" w:rsidRDefault="0082047A" w:rsidP="0082047A">
            <w:pPr>
              <w:pStyle w:val="NoSpacing"/>
              <w:jc w:val="right"/>
            </w:pPr>
            <w:r>
              <w:t>Tensile Adhesion Strength after Water Immersion</w:t>
            </w:r>
          </w:p>
        </w:tc>
        <w:tc>
          <w:tcPr>
            <w:tcW w:w="1735" w:type="dxa"/>
            <w:vAlign w:val="center"/>
          </w:tcPr>
          <w:p w:rsidR="0082047A" w:rsidRPr="003E7AFC" w:rsidRDefault="0082047A" w:rsidP="007F56AB">
            <w:pPr>
              <w:pStyle w:val="NoSpacing"/>
              <w:jc w:val="center"/>
            </w:pPr>
            <w:r>
              <w:rPr>
                <w:rFonts w:cstheme="minorHAnsi"/>
              </w:rPr>
              <w:t>≥</w:t>
            </w:r>
            <w:r>
              <w:t>1N/mm</w:t>
            </w:r>
            <w:r w:rsidRPr="00735D80">
              <w:rPr>
                <w:vertAlign w:val="superscript"/>
              </w:rPr>
              <w:t>2</w:t>
            </w:r>
          </w:p>
        </w:tc>
      </w:tr>
      <w:tr w:rsidR="0082047A" w:rsidTr="0082047A">
        <w:trPr>
          <w:jc w:val="center"/>
        </w:trPr>
        <w:tc>
          <w:tcPr>
            <w:tcW w:w="3484" w:type="dxa"/>
          </w:tcPr>
          <w:p w:rsidR="0082047A" w:rsidRDefault="0082047A" w:rsidP="007F56AB">
            <w:pPr>
              <w:pStyle w:val="NoSpacing"/>
              <w:jc w:val="right"/>
            </w:pPr>
          </w:p>
        </w:tc>
        <w:tc>
          <w:tcPr>
            <w:tcW w:w="1735" w:type="dxa"/>
          </w:tcPr>
          <w:p w:rsidR="0082047A" w:rsidRDefault="0082047A" w:rsidP="007F56AB">
            <w:pPr>
              <w:jc w:val="center"/>
            </w:pPr>
          </w:p>
        </w:tc>
      </w:tr>
      <w:tr w:rsidR="0082047A" w:rsidTr="0082047A">
        <w:trPr>
          <w:jc w:val="center"/>
        </w:trPr>
        <w:tc>
          <w:tcPr>
            <w:tcW w:w="3484" w:type="dxa"/>
          </w:tcPr>
          <w:p w:rsidR="0082047A" w:rsidRDefault="0082047A" w:rsidP="007F56AB">
            <w:pPr>
              <w:pStyle w:val="NoSpacing"/>
              <w:jc w:val="right"/>
            </w:pPr>
            <w:r>
              <w:t>Reaction To Fire</w:t>
            </w:r>
          </w:p>
        </w:tc>
        <w:tc>
          <w:tcPr>
            <w:tcW w:w="1735" w:type="dxa"/>
          </w:tcPr>
          <w:p w:rsidR="0082047A" w:rsidRDefault="0082047A" w:rsidP="007F56AB">
            <w:pPr>
              <w:jc w:val="center"/>
            </w:pPr>
            <w:r>
              <w:t>Class E</w:t>
            </w:r>
          </w:p>
        </w:tc>
      </w:tr>
      <w:tr w:rsidR="0082047A" w:rsidTr="0082047A">
        <w:trPr>
          <w:jc w:val="center"/>
        </w:trPr>
        <w:tc>
          <w:tcPr>
            <w:tcW w:w="3484" w:type="dxa"/>
          </w:tcPr>
          <w:p w:rsidR="0082047A" w:rsidRDefault="0082047A" w:rsidP="007F56AB">
            <w:pPr>
              <w:pStyle w:val="NoSpacing"/>
              <w:jc w:val="right"/>
            </w:pPr>
            <w:r>
              <w:t>Release of Dangerous Substances</w:t>
            </w:r>
          </w:p>
        </w:tc>
        <w:tc>
          <w:tcPr>
            <w:tcW w:w="1735" w:type="dxa"/>
          </w:tcPr>
          <w:p w:rsidR="0082047A" w:rsidRDefault="0082047A" w:rsidP="007F56AB">
            <w:pPr>
              <w:jc w:val="center"/>
            </w:pPr>
            <w:r>
              <w:t>See MSDS</w:t>
            </w:r>
          </w:p>
        </w:tc>
      </w:tr>
    </w:tbl>
    <w:p w:rsidR="0082047A" w:rsidRDefault="0082047A" w:rsidP="0082047A">
      <w:pPr>
        <w:pStyle w:val="NoSpacing"/>
        <w:jc w:val="center"/>
        <w:rPr>
          <w:b/>
        </w:rPr>
      </w:pPr>
    </w:p>
    <w:p w:rsidR="00EB2720" w:rsidRDefault="00EB2720" w:rsidP="007F0FCB">
      <w:pPr>
        <w:pStyle w:val="NoSpacing"/>
        <w:jc w:val="center"/>
        <w:rPr>
          <w:b/>
        </w:rPr>
      </w:pPr>
    </w:p>
    <w:p w:rsidR="0082047A" w:rsidRPr="00EB2720" w:rsidRDefault="0082047A" w:rsidP="0082047A">
      <w:pPr>
        <w:pStyle w:val="NoSpacing"/>
        <w:jc w:val="center"/>
        <w:rPr>
          <w:rFonts w:ascii="Tahoma" w:hAnsi="Tahoma" w:cs="Tahoma"/>
          <w:b/>
          <w:bCs/>
          <w:color w:val="231F20"/>
          <w:sz w:val="24"/>
          <w:szCs w:val="24"/>
        </w:rPr>
      </w:pPr>
      <w:r>
        <w:rPr>
          <w:rFonts w:ascii="Tahoma" w:hAnsi="Tahoma" w:cs="Tahoma"/>
          <w:b/>
          <w:bCs/>
          <w:color w:val="231F20"/>
          <w:sz w:val="24"/>
          <w:szCs w:val="24"/>
        </w:rPr>
        <w:t>Fast Setting Cementit</w:t>
      </w:r>
      <w:r w:rsidR="00531D8A">
        <w:rPr>
          <w:rFonts w:ascii="Tahoma" w:hAnsi="Tahoma" w:cs="Tahoma"/>
          <w:b/>
          <w:bCs/>
          <w:color w:val="231F20"/>
          <w:sz w:val="24"/>
          <w:szCs w:val="24"/>
        </w:rPr>
        <w:t>i</w:t>
      </w:r>
      <w:r>
        <w:rPr>
          <w:rFonts w:ascii="Tahoma" w:hAnsi="Tahoma" w:cs="Tahoma"/>
          <w:b/>
          <w:bCs/>
          <w:color w:val="231F20"/>
          <w:sz w:val="24"/>
          <w:szCs w:val="24"/>
        </w:rPr>
        <w:t>ous Tile Adhesive</w:t>
      </w:r>
      <w:r w:rsidRPr="00EB2720">
        <w:rPr>
          <w:rFonts w:ascii="Tahoma" w:hAnsi="Tahoma" w:cs="Tahoma"/>
          <w:b/>
          <w:bCs/>
          <w:color w:val="231F20"/>
          <w:sz w:val="24"/>
          <w:szCs w:val="24"/>
        </w:rPr>
        <w:t xml:space="preserve"> for Internal Tiling</w:t>
      </w:r>
    </w:p>
    <w:p w:rsidR="0082047A" w:rsidRDefault="0082047A" w:rsidP="0082047A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4"/>
        <w:gridCol w:w="1735"/>
      </w:tblGrid>
      <w:tr w:rsidR="0082047A" w:rsidTr="007F56AB">
        <w:trPr>
          <w:jc w:val="center"/>
        </w:trPr>
        <w:tc>
          <w:tcPr>
            <w:tcW w:w="3484" w:type="dxa"/>
          </w:tcPr>
          <w:p w:rsidR="0082047A" w:rsidRDefault="0082047A" w:rsidP="007F56AB">
            <w:pPr>
              <w:pStyle w:val="NoSpacing"/>
              <w:rPr>
                <w:b/>
              </w:rPr>
            </w:pPr>
          </w:p>
        </w:tc>
        <w:tc>
          <w:tcPr>
            <w:tcW w:w="1735" w:type="dxa"/>
          </w:tcPr>
          <w:p w:rsidR="0082047A" w:rsidRDefault="0082047A" w:rsidP="007F56A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Rapid</w:t>
            </w:r>
            <w:r w:rsidR="002531D5">
              <w:rPr>
                <w:b/>
              </w:rPr>
              <w:t>-</w:t>
            </w:r>
            <w:r w:rsidR="00531D8A">
              <w:rPr>
                <w:b/>
              </w:rPr>
              <w:t>Set</w:t>
            </w:r>
          </w:p>
          <w:p w:rsidR="0082047A" w:rsidRDefault="0082047A" w:rsidP="00531D8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BDTR</w:t>
            </w:r>
            <w:r w:rsidR="00531D8A">
              <w:rPr>
                <w:b/>
              </w:rPr>
              <w:t>S</w:t>
            </w:r>
          </w:p>
        </w:tc>
      </w:tr>
      <w:tr w:rsidR="0082047A" w:rsidTr="007F56AB">
        <w:trPr>
          <w:jc w:val="center"/>
        </w:trPr>
        <w:tc>
          <w:tcPr>
            <w:tcW w:w="3484" w:type="dxa"/>
          </w:tcPr>
          <w:p w:rsidR="0082047A" w:rsidRPr="00735D80" w:rsidRDefault="0082047A" w:rsidP="007F56AB">
            <w:pPr>
              <w:pStyle w:val="NoSpacing"/>
              <w:rPr>
                <w:b/>
              </w:rPr>
            </w:pPr>
          </w:p>
        </w:tc>
        <w:tc>
          <w:tcPr>
            <w:tcW w:w="1735" w:type="dxa"/>
          </w:tcPr>
          <w:p w:rsidR="0082047A" w:rsidRPr="00EB2720" w:rsidRDefault="00531D8A" w:rsidP="007F56A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C1</w:t>
            </w:r>
            <w:r w:rsidR="0082047A">
              <w:rPr>
                <w:b/>
              </w:rPr>
              <w:t>F</w:t>
            </w:r>
          </w:p>
        </w:tc>
      </w:tr>
      <w:tr w:rsidR="0082047A" w:rsidTr="007F56AB">
        <w:trPr>
          <w:jc w:val="center"/>
        </w:trPr>
        <w:tc>
          <w:tcPr>
            <w:tcW w:w="3484" w:type="dxa"/>
          </w:tcPr>
          <w:p w:rsidR="0082047A" w:rsidRPr="00735D80" w:rsidRDefault="0082047A" w:rsidP="007F56AB">
            <w:pPr>
              <w:pStyle w:val="NoSpacing"/>
              <w:rPr>
                <w:b/>
              </w:rPr>
            </w:pPr>
            <w:r w:rsidRPr="00735D80">
              <w:rPr>
                <w:b/>
              </w:rPr>
              <w:t xml:space="preserve">Bond Strength </w:t>
            </w:r>
          </w:p>
        </w:tc>
        <w:tc>
          <w:tcPr>
            <w:tcW w:w="1735" w:type="dxa"/>
          </w:tcPr>
          <w:p w:rsidR="0082047A" w:rsidRPr="003E7AFC" w:rsidRDefault="0082047A" w:rsidP="007F56AB">
            <w:pPr>
              <w:pStyle w:val="NoSpacing"/>
              <w:jc w:val="center"/>
            </w:pPr>
          </w:p>
        </w:tc>
      </w:tr>
      <w:tr w:rsidR="0082047A" w:rsidTr="007F56AB">
        <w:trPr>
          <w:jc w:val="center"/>
        </w:trPr>
        <w:tc>
          <w:tcPr>
            <w:tcW w:w="3484" w:type="dxa"/>
          </w:tcPr>
          <w:p w:rsidR="0082047A" w:rsidRPr="003E7AFC" w:rsidRDefault="0082047A" w:rsidP="007F56AB">
            <w:pPr>
              <w:pStyle w:val="NoSpacing"/>
              <w:jc w:val="right"/>
            </w:pPr>
            <w:r>
              <w:t>Early Tensile Adhesion Strength</w:t>
            </w:r>
          </w:p>
        </w:tc>
        <w:tc>
          <w:tcPr>
            <w:tcW w:w="1735" w:type="dxa"/>
          </w:tcPr>
          <w:p w:rsidR="0082047A" w:rsidRPr="003E7AFC" w:rsidRDefault="0082047A" w:rsidP="007F56AB">
            <w:pPr>
              <w:pStyle w:val="NoSpacing"/>
              <w:jc w:val="center"/>
            </w:pPr>
            <w:r>
              <w:rPr>
                <w:rFonts w:cstheme="minorHAnsi"/>
              </w:rPr>
              <w:t>≥0.5</w:t>
            </w:r>
            <w:r>
              <w:t>N/mm</w:t>
            </w:r>
            <w:r w:rsidRPr="00735D80">
              <w:rPr>
                <w:vertAlign w:val="superscript"/>
              </w:rPr>
              <w:t>2</w:t>
            </w:r>
          </w:p>
        </w:tc>
      </w:tr>
      <w:tr w:rsidR="0082047A" w:rsidTr="007F56AB">
        <w:trPr>
          <w:jc w:val="center"/>
        </w:trPr>
        <w:tc>
          <w:tcPr>
            <w:tcW w:w="3484" w:type="dxa"/>
          </w:tcPr>
          <w:p w:rsidR="0082047A" w:rsidRPr="003E7AFC" w:rsidRDefault="0082047A" w:rsidP="007F56AB">
            <w:pPr>
              <w:pStyle w:val="NoSpacing"/>
              <w:jc w:val="right"/>
            </w:pPr>
            <w:r>
              <w:t>Initial Tensile Adhesion Strength</w:t>
            </w:r>
          </w:p>
        </w:tc>
        <w:tc>
          <w:tcPr>
            <w:tcW w:w="1735" w:type="dxa"/>
          </w:tcPr>
          <w:p w:rsidR="0082047A" w:rsidRPr="003E7AFC" w:rsidRDefault="0082047A" w:rsidP="00531D8A">
            <w:pPr>
              <w:pStyle w:val="NoSpacing"/>
              <w:jc w:val="center"/>
            </w:pPr>
            <w:r>
              <w:rPr>
                <w:rFonts w:cstheme="minorHAnsi"/>
              </w:rPr>
              <w:t>≥</w:t>
            </w:r>
            <w:r w:rsidR="00531D8A">
              <w:rPr>
                <w:rFonts w:cstheme="minorHAnsi"/>
              </w:rPr>
              <w:t>0.5</w:t>
            </w:r>
            <w:r>
              <w:t>N/mm</w:t>
            </w:r>
            <w:r w:rsidRPr="00735D80">
              <w:rPr>
                <w:vertAlign w:val="superscript"/>
              </w:rPr>
              <w:t>2</w:t>
            </w:r>
          </w:p>
        </w:tc>
      </w:tr>
      <w:tr w:rsidR="0082047A" w:rsidTr="007F56AB">
        <w:trPr>
          <w:jc w:val="center"/>
        </w:trPr>
        <w:tc>
          <w:tcPr>
            <w:tcW w:w="3484" w:type="dxa"/>
          </w:tcPr>
          <w:p w:rsidR="0082047A" w:rsidRPr="003E7AFC" w:rsidRDefault="0082047A" w:rsidP="007F56AB">
            <w:pPr>
              <w:pStyle w:val="NoSpacing"/>
            </w:pPr>
            <w:r w:rsidRPr="00EB2720">
              <w:rPr>
                <w:b/>
              </w:rPr>
              <w:t>Durability</w:t>
            </w:r>
            <w:r>
              <w:t xml:space="preserve"> </w:t>
            </w:r>
          </w:p>
        </w:tc>
        <w:tc>
          <w:tcPr>
            <w:tcW w:w="1735" w:type="dxa"/>
          </w:tcPr>
          <w:p w:rsidR="0082047A" w:rsidRPr="003E7AFC" w:rsidRDefault="0082047A" w:rsidP="007F56AB">
            <w:pPr>
              <w:pStyle w:val="NoSpacing"/>
              <w:jc w:val="center"/>
            </w:pPr>
          </w:p>
        </w:tc>
      </w:tr>
      <w:tr w:rsidR="0082047A" w:rsidTr="007F56AB">
        <w:trPr>
          <w:jc w:val="center"/>
        </w:trPr>
        <w:tc>
          <w:tcPr>
            <w:tcW w:w="3484" w:type="dxa"/>
          </w:tcPr>
          <w:p w:rsidR="0082047A" w:rsidRPr="003E7AFC" w:rsidRDefault="0082047A" w:rsidP="007F56AB">
            <w:pPr>
              <w:pStyle w:val="NoSpacing"/>
              <w:jc w:val="right"/>
            </w:pPr>
            <w:r>
              <w:t>Tensile Adhesion Strength after Water Immersion</w:t>
            </w:r>
          </w:p>
        </w:tc>
        <w:tc>
          <w:tcPr>
            <w:tcW w:w="1735" w:type="dxa"/>
            <w:vAlign w:val="center"/>
          </w:tcPr>
          <w:p w:rsidR="0082047A" w:rsidRPr="003E7AFC" w:rsidRDefault="0082047A" w:rsidP="00531D8A">
            <w:pPr>
              <w:pStyle w:val="NoSpacing"/>
              <w:jc w:val="center"/>
            </w:pPr>
            <w:r>
              <w:rPr>
                <w:rFonts w:cstheme="minorHAnsi"/>
              </w:rPr>
              <w:t>≥</w:t>
            </w:r>
            <w:r w:rsidR="00531D8A">
              <w:rPr>
                <w:rFonts w:cstheme="minorHAnsi"/>
              </w:rPr>
              <w:t>0.5</w:t>
            </w:r>
            <w:r>
              <w:t>N/mm</w:t>
            </w:r>
            <w:r w:rsidRPr="00735D80">
              <w:rPr>
                <w:vertAlign w:val="superscript"/>
              </w:rPr>
              <w:t>2</w:t>
            </w:r>
          </w:p>
        </w:tc>
      </w:tr>
      <w:tr w:rsidR="0082047A" w:rsidTr="007F56AB">
        <w:trPr>
          <w:jc w:val="center"/>
        </w:trPr>
        <w:tc>
          <w:tcPr>
            <w:tcW w:w="3484" w:type="dxa"/>
          </w:tcPr>
          <w:p w:rsidR="0082047A" w:rsidRDefault="0082047A" w:rsidP="007F56AB">
            <w:pPr>
              <w:pStyle w:val="NoSpacing"/>
              <w:jc w:val="right"/>
            </w:pPr>
          </w:p>
        </w:tc>
        <w:tc>
          <w:tcPr>
            <w:tcW w:w="1735" w:type="dxa"/>
          </w:tcPr>
          <w:p w:rsidR="0082047A" w:rsidRDefault="0082047A" w:rsidP="007F56AB">
            <w:pPr>
              <w:jc w:val="center"/>
            </w:pPr>
          </w:p>
        </w:tc>
      </w:tr>
      <w:tr w:rsidR="0082047A" w:rsidTr="007F56AB">
        <w:trPr>
          <w:jc w:val="center"/>
        </w:trPr>
        <w:tc>
          <w:tcPr>
            <w:tcW w:w="3484" w:type="dxa"/>
          </w:tcPr>
          <w:p w:rsidR="0082047A" w:rsidRDefault="0082047A" w:rsidP="007F56AB">
            <w:pPr>
              <w:pStyle w:val="NoSpacing"/>
              <w:jc w:val="right"/>
            </w:pPr>
            <w:r>
              <w:t>Reaction To Fire</w:t>
            </w:r>
          </w:p>
        </w:tc>
        <w:tc>
          <w:tcPr>
            <w:tcW w:w="1735" w:type="dxa"/>
          </w:tcPr>
          <w:p w:rsidR="0082047A" w:rsidRDefault="0082047A" w:rsidP="007F56AB">
            <w:pPr>
              <w:jc w:val="center"/>
            </w:pPr>
            <w:r>
              <w:t>Class E</w:t>
            </w:r>
          </w:p>
        </w:tc>
      </w:tr>
      <w:tr w:rsidR="0082047A" w:rsidTr="007F56AB">
        <w:trPr>
          <w:jc w:val="center"/>
        </w:trPr>
        <w:tc>
          <w:tcPr>
            <w:tcW w:w="3484" w:type="dxa"/>
          </w:tcPr>
          <w:p w:rsidR="0082047A" w:rsidRDefault="0082047A" w:rsidP="007F56AB">
            <w:pPr>
              <w:pStyle w:val="NoSpacing"/>
              <w:jc w:val="right"/>
            </w:pPr>
            <w:r>
              <w:t>Release of Dangerous Substances</w:t>
            </w:r>
          </w:p>
        </w:tc>
        <w:tc>
          <w:tcPr>
            <w:tcW w:w="1735" w:type="dxa"/>
          </w:tcPr>
          <w:p w:rsidR="0082047A" w:rsidRDefault="0082047A" w:rsidP="007F56AB">
            <w:pPr>
              <w:jc w:val="center"/>
            </w:pPr>
            <w:r>
              <w:t>See MSDS</w:t>
            </w:r>
          </w:p>
        </w:tc>
      </w:tr>
    </w:tbl>
    <w:p w:rsidR="0082047A" w:rsidRDefault="0082047A" w:rsidP="0082047A">
      <w:pPr>
        <w:pStyle w:val="NoSpacing"/>
        <w:jc w:val="center"/>
        <w:rPr>
          <w:b/>
        </w:rPr>
      </w:pPr>
    </w:p>
    <w:p w:rsidR="00AD3789" w:rsidRDefault="00AD3789" w:rsidP="0082047A">
      <w:pPr>
        <w:pStyle w:val="NoSpacing"/>
        <w:jc w:val="center"/>
        <w:rPr>
          <w:b/>
        </w:rPr>
      </w:pPr>
    </w:p>
    <w:p w:rsidR="00AD3789" w:rsidRDefault="00AD3789" w:rsidP="0082047A">
      <w:pPr>
        <w:pStyle w:val="NoSpacing"/>
        <w:jc w:val="center"/>
        <w:rPr>
          <w:b/>
        </w:rPr>
      </w:pPr>
    </w:p>
    <w:p w:rsidR="00AD3789" w:rsidRDefault="00AD3789" w:rsidP="0082047A">
      <w:pPr>
        <w:pStyle w:val="NoSpacing"/>
        <w:jc w:val="center"/>
        <w:rPr>
          <w:b/>
        </w:rPr>
      </w:pPr>
    </w:p>
    <w:p w:rsidR="00AD3789" w:rsidRDefault="00AD3789" w:rsidP="0082047A">
      <w:pPr>
        <w:pStyle w:val="NoSpacing"/>
        <w:jc w:val="center"/>
        <w:rPr>
          <w:b/>
        </w:rPr>
      </w:pPr>
    </w:p>
    <w:p w:rsidR="00AD3789" w:rsidRDefault="00AD3789" w:rsidP="0082047A">
      <w:pPr>
        <w:pStyle w:val="NoSpacing"/>
        <w:jc w:val="center"/>
        <w:rPr>
          <w:b/>
        </w:rPr>
      </w:pPr>
    </w:p>
    <w:p w:rsidR="00AD3789" w:rsidRDefault="00AD3789" w:rsidP="0082047A">
      <w:pPr>
        <w:pStyle w:val="NoSpacing"/>
        <w:jc w:val="center"/>
        <w:rPr>
          <w:b/>
        </w:rPr>
      </w:pPr>
    </w:p>
    <w:p w:rsidR="00AD3789" w:rsidRDefault="00AD3789" w:rsidP="0082047A">
      <w:pPr>
        <w:pStyle w:val="NoSpacing"/>
        <w:jc w:val="center"/>
        <w:rPr>
          <w:b/>
        </w:rPr>
      </w:pPr>
    </w:p>
    <w:p w:rsidR="00AD3789" w:rsidRDefault="00AD3789" w:rsidP="0082047A">
      <w:pPr>
        <w:pStyle w:val="NoSpacing"/>
        <w:jc w:val="center"/>
        <w:rPr>
          <w:b/>
        </w:rPr>
      </w:pPr>
    </w:p>
    <w:p w:rsidR="00AD3789" w:rsidRDefault="00AD3789" w:rsidP="0082047A">
      <w:pPr>
        <w:pStyle w:val="NoSpacing"/>
        <w:jc w:val="center"/>
        <w:rPr>
          <w:b/>
        </w:rPr>
      </w:pPr>
    </w:p>
    <w:p w:rsidR="00AD3789" w:rsidRDefault="00AD3789" w:rsidP="0082047A">
      <w:pPr>
        <w:pStyle w:val="NoSpacing"/>
        <w:jc w:val="center"/>
        <w:rPr>
          <w:b/>
        </w:rPr>
      </w:pPr>
    </w:p>
    <w:p w:rsidR="00AD3789" w:rsidRDefault="00AD3789" w:rsidP="0082047A">
      <w:pPr>
        <w:pStyle w:val="NoSpacing"/>
        <w:jc w:val="center"/>
        <w:rPr>
          <w:b/>
        </w:rPr>
      </w:pPr>
    </w:p>
    <w:p w:rsidR="00AD3789" w:rsidRDefault="00AD3789" w:rsidP="0082047A">
      <w:pPr>
        <w:pStyle w:val="NoSpacing"/>
        <w:jc w:val="center"/>
        <w:rPr>
          <w:b/>
        </w:rPr>
      </w:pPr>
    </w:p>
    <w:p w:rsidR="00AD3789" w:rsidRDefault="00AD3789" w:rsidP="0082047A">
      <w:pPr>
        <w:pStyle w:val="NoSpacing"/>
        <w:jc w:val="center"/>
        <w:rPr>
          <w:b/>
        </w:rPr>
      </w:pPr>
    </w:p>
    <w:p w:rsidR="00AD3789" w:rsidRDefault="00AD3789" w:rsidP="0082047A">
      <w:pPr>
        <w:pStyle w:val="NoSpacing"/>
        <w:jc w:val="center"/>
        <w:rPr>
          <w:b/>
        </w:rPr>
      </w:pPr>
    </w:p>
    <w:p w:rsidR="00AD3789" w:rsidRDefault="00AD3789" w:rsidP="0082047A">
      <w:pPr>
        <w:pStyle w:val="NoSpacing"/>
        <w:jc w:val="center"/>
        <w:rPr>
          <w:b/>
        </w:rPr>
      </w:pPr>
    </w:p>
    <w:p w:rsidR="00EB2720" w:rsidRPr="00AD3789" w:rsidRDefault="005D4E45" w:rsidP="007F0FCB">
      <w:pPr>
        <w:pStyle w:val="NoSpacing"/>
        <w:jc w:val="center"/>
        <w:rPr>
          <w:rFonts w:ascii="Tahoma" w:hAnsi="Tahoma" w:cs="Tahoma"/>
          <w:b/>
          <w:sz w:val="24"/>
        </w:rPr>
      </w:pPr>
      <w:r w:rsidRPr="00AD3789">
        <w:rPr>
          <w:rFonts w:ascii="Tahoma" w:hAnsi="Tahoma" w:cs="Tahoma"/>
          <w:b/>
          <w:sz w:val="24"/>
        </w:rPr>
        <w:lastRenderedPageBreak/>
        <w:t xml:space="preserve">Improved </w:t>
      </w:r>
      <w:r w:rsidR="00AD3789">
        <w:rPr>
          <w:rFonts w:ascii="Tahoma" w:hAnsi="Tahoma" w:cs="Tahoma"/>
          <w:b/>
          <w:sz w:val="24"/>
        </w:rPr>
        <w:t>c</w:t>
      </w:r>
      <w:r w:rsidRPr="00AD3789">
        <w:rPr>
          <w:rFonts w:ascii="Tahoma" w:hAnsi="Tahoma" w:cs="Tahoma"/>
          <w:b/>
          <w:sz w:val="24"/>
        </w:rPr>
        <w:t xml:space="preserve">ementitious tile adhesive with reduced slip and extended open time. </w:t>
      </w:r>
      <w:proofErr w:type="gramStart"/>
      <w:r w:rsidRPr="00AD3789">
        <w:rPr>
          <w:rFonts w:ascii="Tahoma" w:hAnsi="Tahoma" w:cs="Tahoma"/>
          <w:b/>
          <w:sz w:val="24"/>
        </w:rPr>
        <w:t>Deformable.</w:t>
      </w:r>
      <w:proofErr w:type="gramEnd"/>
    </w:p>
    <w:p w:rsidR="005D4E45" w:rsidRDefault="005D4E45" w:rsidP="007F0FCB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4"/>
        <w:gridCol w:w="1735"/>
      </w:tblGrid>
      <w:tr w:rsidR="00E9457F" w:rsidTr="00F2673F">
        <w:trPr>
          <w:jc w:val="center"/>
        </w:trPr>
        <w:tc>
          <w:tcPr>
            <w:tcW w:w="3484" w:type="dxa"/>
          </w:tcPr>
          <w:p w:rsidR="00E9457F" w:rsidRDefault="00E9457F" w:rsidP="00F2673F">
            <w:pPr>
              <w:pStyle w:val="NoSpacing"/>
              <w:rPr>
                <w:b/>
              </w:rPr>
            </w:pPr>
          </w:p>
        </w:tc>
        <w:tc>
          <w:tcPr>
            <w:tcW w:w="1735" w:type="dxa"/>
          </w:tcPr>
          <w:p w:rsidR="00E9457F" w:rsidRDefault="00E9457F" w:rsidP="00F2673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CTA Flexible</w:t>
            </w:r>
          </w:p>
          <w:p w:rsidR="00E9457F" w:rsidRDefault="00E9457F" w:rsidP="00F2673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BDCTAF</w:t>
            </w:r>
          </w:p>
        </w:tc>
      </w:tr>
      <w:tr w:rsidR="00E9457F" w:rsidTr="00F2673F">
        <w:trPr>
          <w:jc w:val="center"/>
        </w:trPr>
        <w:tc>
          <w:tcPr>
            <w:tcW w:w="3484" w:type="dxa"/>
          </w:tcPr>
          <w:p w:rsidR="00E9457F" w:rsidRPr="00735D80" w:rsidRDefault="00E9457F" w:rsidP="00F2673F">
            <w:pPr>
              <w:pStyle w:val="NoSpacing"/>
              <w:rPr>
                <w:b/>
              </w:rPr>
            </w:pPr>
          </w:p>
        </w:tc>
        <w:tc>
          <w:tcPr>
            <w:tcW w:w="1735" w:type="dxa"/>
          </w:tcPr>
          <w:p w:rsidR="00E9457F" w:rsidRPr="00EB2720" w:rsidRDefault="00E9457F" w:rsidP="00F2673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C2TE S1</w:t>
            </w:r>
          </w:p>
        </w:tc>
      </w:tr>
      <w:tr w:rsidR="00E9457F" w:rsidTr="00F2673F">
        <w:trPr>
          <w:jc w:val="center"/>
        </w:trPr>
        <w:tc>
          <w:tcPr>
            <w:tcW w:w="3484" w:type="dxa"/>
          </w:tcPr>
          <w:p w:rsidR="00E9457F" w:rsidRPr="00735D80" w:rsidRDefault="00E9457F" w:rsidP="00F2673F">
            <w:pPr>
              <w:pStyle w:val="NoSpacing"/>
              <w:rPr>
                <w:b/>
              </w:rPr>
            </w:pPr>
            <w:r w:rsidRPr="00735D80">
              <w:rPr>
                <w:b/>
              </w:rPr>
              <w:t xml:space="preserve">Bond Strength </w:t>
            </w:r>
          </w:p>
        </w:tc>
        <w:tc>
          <w:tcPr>
            <w:tcW w:w="1735" w:type="dxa"/>
          </w:tcPr>
          <w:p w:rsidR="00E9457F" w:rsidRPr="003E7AFC" w:rsidRDefault="00E9457F" w:rsidP="00F2673F">
            <w:pPr>
              <w:pStyle w:val="NoSpacing"/>
              <w:jc w:val="center"/>
            </w:pPr>
          </w:p>
        </w:tc>
      </w:tr>
      <w:tr w:rsidR="00E9457F" w:rsidTr="00F2673F">
        <w:trPr>
          <w:jc w:val="center"/>
        </w:trPr>
        <w:tc>
          <w:tcPr>
            <w:tcW w:w="3484" w:type="dxa"/>
          </w:tcPr>
          <w:p w:rsidR="00E9457F" w:rsidRPr="003E7AFC" w:rsidRDefault="00AD3789" w:rsidP="00F2673F">
            <w:pPr>
              <w:pStyle w:val="NoSpacing"/>
              <w:jc w:val="right"/>
            </w:pPr>
            <w:r>
              <w:t>Tensile adhesion strength after 30 minutes</w:t>
            </w:r>
          </w:p>
        </w:tc>
        <w:tc>
          <w:tcPr>
            <w:tcW w:w="1735" w:type="dxa"/>
          </w:tcPr>
          <w:p w:rsidR="00E9457F" w:rsidRPr="003E7AFC" w:rsidRDefault="00AD3789" w:rsidP="00F2673F">
            <w:pPr>
              <w:pStyle w:val="NoSpacing"/>
              <w:jc w:val="center"/>
            </w:pPr>
            <w:r>
              <w:t>≥0.5 N/mm</w:t>
            </w:r>
            <w:r w:rsidRPr="00AD3789">
              <w:rPr>
                <w:vertAlign w:val="superscript"/>
              </w:rPr>
              <w:t>2</w:t>
            </w:r>
          </w:p>
        </w:tc>
      </w:tr>
      <w:tr w:rsidR="00E9457F" w:rsidTr="00F2673F">
        <w:trPr>
          <w:jc w:val="center"/>
        </w:trPr>
        <w:tc>
          <w:tcPr>
            <w:tcW w:w="3484" w:type="dxa"/>
          </w:tcPr>
          <w:p w:rsidR="00E9457F" w:rsidRPr="003E7AFC" w:rsidRDefault="00E9457F" w:rsidP="00AD3789">
            <w:pPr>
              <w:pStyle w:val="NoSpacing"/>
              <w:jc w:val="right"/>
            </w:pPr>
            <w:r>
              <w:t xml:space="preserve">Initial </w:t>
            </w:r>
            <w:r w:rsidR="00AD3789">
              <w:t>t</w:t>
            </w:r>
            <w:r>
              <w:t xml:space="preserve">ensile </w:t>
            </w:r>
            <w:r w:rsidR="00AD3789">
              <w:t>a</w:t>
            </w:r>
            <w:r>
              <w:t xml:space="preserve">dhesion </w:t>
            </w:r>
            <w:r w:rsidR="00AD3789">
              <w:t>s</w:t>
            </w:r>
            <w:r>
              <w:t>trength</w:t>
            </w:r>
          </w:p>
        </w:tc>
        <w:tc>
          <w:tcPr>
            <w:tcW w:w="1735" w:type="dxa"/>
          </w:tcPr>
          <w:p w:rsidR="00E9457F" w:rsidRPr="003E7AFC" w:rsidRDefault="00E9457F" w:rsidP="002E5D94">
            <w:pPr>
              <w:pStyle w:val="NoSpacing"/>
              <w:jc w:val="center"/>
            </w:pPr>
            <w:r>
              <w:rPr>
                <w:rFonts w:cstheme="minorHAnsi"/>
              </w:rPr>
              <w:t>≥</w:t>
            </w:r>
            <w:r w:rsidR="002E5D94">
              <w:rPr>
                <w:rFonts w:cstheme="minorHAnsi"/>
              </w:rPr>
              <w:t xml:space="preserve">1.0 </w:t>
            </w:r>
            <w:r>
              <w:t>N/mm</w:t>
            </w:r>
            <w:r w:rsidRPr="00735D80">
              <w:rPr>
                <w:vertAlign w:val="superscript"/>
              </w:rPr>
              <w:t>2</w:t>
            </w:r>
          </w:p>
        </w:tc>
      </w:tr>
      <w:tr w:rsidR="00E9457F" w:rsidTr="00F2673F">
        <w:trPr>
          <w:jc w:val="center"/>
        </w:trPr>
        <w:tc>
          <w:tcPr>
            <w:tcW w:w="3484" w:type="dxa"/>
          </w:tcPr>
          <w:p w:rsidR="00E9457F" w:rsidRPr="003E7AFC" w:rsidRDefault="00E9457F" w:rsidP="00F2673F">
            <w:pPr>
              <w:pStyle w:val="NoSpacing"/>
            </w:pPr>
            <w:r w:rsidRPr="00EB2720">
              <w:rPr>
                <w:b/>
              </w:rPr>
              <w:t>Durability</w:t>
            </w:r>
            <w:r>
              <w:t xml:space="preserve"> </w:t>
            </w:r>
          </w:p>
        </w:tc>
        <w:tc>
          <w:tcPr>
            <w:tcW w:w="1735" w:type="dxa"/>
          </w:tcPr>
          <w:p w:rsidR="00E9457F" w:rsidRPr="003E7AFC" w:rsidRDefault="00E9457F" w:rsidP="00F2673F">
            <w:pPr>
              <w:pStyle w:val="NoSpacing"/>
              <w:jc w:val="center"/>
            </w:pPr>
          </w:p>
        </w:tc>
      </w:tr>
      <w:tr w:rsidR="00E9457F" w:rsidTr="00F2673F">
        <w:trPr>
          <w:jc w:val="center"/>
        </w:trPr>
        <w:tc>
          <w:tcPr>
            <w:tcW w:w="3484" w:type="dxa"/>
          </w:tcPr>
          <w:p w:rsidR="00E9457F" w:rsidRPr="003E7AFC" w:rsidRDefault="00E9457F" w:rsidP="00AD3789">
            <w:pPr>
              <w:pStyle w:val="NoSpacing"/>
              <w:jc w:val="right"/>
            </w:pPr>
            <w:r>
              <w:t>Tensile</w:t>
            </w:r>
            <w:r w:rsidR="00AD3789">
              <w:t xml:space="preserve"> a</w:t>
            </w:r>
            <w:r>
              <w:t>dhesion</w:t>
            </w:r>
            <w:r w:rsidR="00AD3789">
              <w:t xml:space="preserve"> strength after w</w:t>
            </w:r>
            <w:r>
              <w:t xml:space="preserve">ater </w:t>
            </w:r>
            <w:r w:rsidR="00AD3789">
              <w:t>i</w:t>
            </w:r>
            <w:r>
              <w:t>mmersion</w:t>
            </w:r>
          </w:p>
        </w:tc>
        <w:tc>
          <w:tcPr>
            <w:tcW w:w="1735" w:type="dxa"/>
            <w:vAlign w:val="center"/>
          </w:tcPr>
          <w:p w:rsidR="00E9457F" w:rsidRPr="003E7AFC" w:rsidRDefault="00E9457F" w:rsidP="002E5D94">
            <w:pPr>
              <w:pStyle w:val="NoSpacing"/>
              <w:jc w:val="center"/>
            </w:pPr>
            <w:r>
              <w:rPr>
                <w:rFonts w:cstheme="minorHAnsi"/>
              </w:rPr>
              <w:t>≥</w:t>
            </w:r>
            <w:r w:rsidR="002E5D94">
              <w:rPr>
                <w:rFonts w:cstheme="minorHAnsi"/>
              </w:rPr>
              <w:t>1.0</w:t>
            </w:r>
            <w:r w:rsidR="002E5D94">
              <w:t xml:space="preserve"> </w:t>
            </w:r>
            <w:r>
              <w:t>N/mm</w:t>
            </w:r>
            <w:r w:rsidRPr="00735D80">
              <w:rPr>
                <w:vertAlign w:val="superscript"/>
              </w:rPr>
              <w:t>2</w:t>
            </w:r>
          </w:p>
        </w:tc>
      </w:tr>
      <w:tr w:rsidR="00E9457F" w:rsidTr="00F2673F">
        <w:trPr>
          <w:jc w:val="center"/>
        </w:trPr>
        <w:tc>
          <w:tcPr>
            <w:tcW w:w="3484" w:type="dxa"/>
          </w:tcPr>
          <w:p w:rsidR="00E9457F" w:rsidRDefault="002E5D94" w:rsidP="00F2673F">
            <w:pPr>
              <w:pStyle w:val="NoSpacing"/>
              <w:jc w:val="right"/>
            </w:pPr>
            <w:r>
              <w:t xml:space="preserve">Tensile adhesion </w:t>
            </w:r>
            <w:r w:rsidR="00AD3789">
              <w:t xml:space="preserve">strength </w:t>
            </w:r>
            <w:r>
              <w:t>after heat aging</w:t>
            </w:r>
          </w:p>
        </w:tc>
        <w:tc>
          <w:tcPr>
            <w:tcW w:w="1735" w:type="dxa"/>
          </w:tcPr>
          <w:p w:rsidR="00E9457F" w:rsidRDefault="002E5D94" w:rsidP="00F2673F">
            <w:pPr>
              <w:jc w:val="center"/>
            </w:pPr>
            <w:r>
              <w:rPr>
                <w:rFonts w:cstheme="minorHAnsi"/>
              </w:rPr>
              <w:t>≥</w:t>
            </w:r>
            <w:r>
              <w:rPr>
                <w:rFonts w:cstheme="minorHAnsi"/>
              </w:rPr>
              <w:t>1.0 N/mm</w:t>
            </w:r>
            <w:r w:rsidRPr="002E5D94">
              <w:rPr>
                <w:rFonts w:cstheme="minorHAnsi"/>
                <w:vertAlign w:val="superscript"/>
              </w:rPr>
              <w:t>2</w:t>
            </w:r>
          </w:p>
        </w:tc>
      </w:tr>
      <w:tr w:rsidR="002E5D94" w:rsidTr="00F2673F">
        <w:trPr>
          <w:jc w:val="center"/>
        </w:trPr>
        <w:tc>
          <w:tcPr>
            <w:tcW w:w="3484" w:type="dxa"/>
          </w:tcPr>
          <w:p w:rsidR="002E5D94" w:rsidRDefault="002E5D94" w:rsidP="00F2673F">
            <w:pPr>
              <w:pStyle w:val="NoSpacing"/>
              <w:jc w:val="right"/>
            </w:pPr>
            <w:r>
              <w:t>Tensile adhesion</w:t>
            </w:r>
            <w:r w:rsidR="00AD3789">
              <w:t xml:space="preserve"> strength </w:t>
            </w:r>
            <w:r>
              <w:t xml:space="preserve"> after freeze/thaw</w:t>
            </w:r>
          </w:p>
        </w:tc>
        <w:tc>
          <w:tcPr>
            <w:tcW w:w="1735" w:type="dxa"/>
          </w:tcPr>
          <w:p w:rsidR="002E5D94" w:rsidRDefault="002E5D94" w:rsidP="00F267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≥</w:t>
            </w:r>
            <w:r>
              <w:rPr>
                <w:rFonts w:cstheme="minorHAnsi"/>
              </w:rPr>
              <w:t>1.0 N/mm</w:t>
            </w:r>
            <w:r w:rsidRPr="002E5D94">
              <w:rPr>
                <w:rFonts w:cstheme="minorHAnsi"/>
                <w:vertAlign w:val="superscript"/>
              </w:rPr>
              <w:t>2</w:t>
            </w:r>
          </w:p>
        </w:tc>
      </w:tr>
      <w:tr w:rsidR="002E5D94" w:rsidTr="00F2673F">
        <w:trPr>
          <w:jc w:val="center"/>
        </w:trPr>
        <w:tc>
          <w:tcPr>
            <w:tcW w:w="3484" w:type="dxa"/>
          </w:tcPr>
          <w:p w:rsidR="002E5D94" w:rsidRDefault="002E5D94" w:rsidP="00F2673F">
            <w:pPr>
              <w:pStyle w:val="NoSpacing"/>
              <w:jc w:val="right"/>
            </w:pPr>
          </w:p>
        </w:tc>
        <w:tc>
          <w:tcPr>
            <w:tcW w:w="1735" w:type="dxa"/>
          </w:tcPr>
          <w:p w:rsidR="002E5D94" w:rsidRDefault="002E5D94" w:rsidP="00F2673F">
            <w:pPr>
              <w:jc w:val="center"/>
            </w:pPr>
          </w:p>
        </w:tc>
      </w:tr>
      <w:tr w:rsidR="002E5D94" w:rsidTr="00F2673F">
        <w:trPr>
          <w:jc w:val="center"/>
        </w:trPr>
        <w:tc>
          <w:tcPr>
            <w:tcW w:w="3484" w:type="dxa"/>
          </w:tcPr>
          <w:p w:rsidR="002E5D94" w:rsidRDefault="002E5D94" w:rsidP="00F2673F">
            <w:pPr>
              <w:pStyle w:val="NoSpacing"/>
              <w:jc w:val="right"/>
            </w:pPr>
            <w:r>
              <w:t>Slip</w:t>
            </w:r>
          </w:p>
        </w:tc>
        <w:tc>
          <w:tcPr>
            <w:tcW w:w="1735" w:type="dxa"/>
          </w:tcPr>
          <w:p w:rsidR="002E5D94" w:rsidRDefault="00AD3789" w:rsidP="00F2673F">
            <w:pPr>
              <w:jc w:val="center"/>
            </w:pPr>
            <w:r>
              <w:t>≤ 0.5 mm</w:t>
            </w:r>
          </w:p>
        </w:tc>
      </w:tr>
      <w:tr w:rsidR="00AD3789" w:rsidTr="00F2673F">
        <w:trPr>
          <w:jc w:val="center"/>
        </w:trPr>
        <w:tc>
          <w:tcPr>
            <w:tcW w:w="3484" w:type="dxa"/>
          </w:tcPr>
          <w:p w:rsidR="00AD3789" w:rsidRDefault="00AD3789" w:rsidP="00F2673F">
            <w:pPr>
              <w:pStyle w:val="NoSpacing"/>
              <w:jc w:val="right"/>
            </w:pPr>
            <w:r>
              <w:t>Transverse deformation</w:t>
            </w:r>
          </w:p>
        </w:tc>
        <w:tc>
          <w:tcPr>
            <w:tcW w:w="1735" w:type="dxa"/>
          </w:tcPr>
          <w:p w:rsidR="00AD3789" w:rsidRDefault="00AD3789" w:rsidP="00F2673F">
            <w:pPr>
              <w:jc w:val="center"/>
            </w:pPr>
            <w:r>
              <w:t>≥2.5 mm</w:t>
            </w:r>
          </w:p>
        </w:tc>
      </w:tr>
      <w:tr w:rsidR="00AD3789" w:rsidTr="00F2673F">
        <w:trPr>
          <w:jc w:val="center"/>
        </w:trPr>
        <w:tc>
          <w:tcPr>
            <w:tcW w:w="3484" w:type="dxa"/>
          </w:tcPr>
          <w:p w:rsidR="00AD3789" w:rsidRDefault="00AD3789" w:rsidP="00F2673F">
            <w:pPr>
              <w:pStyle w:val="NoSpacing"/>
              <w:jc w:val="right"/>
            </w:pPr>
          </w:p>
        </w:tc>
        <w:tc>
          <w:tcPr>
            <w:tcW w:w="1735" w:type="dxa"/>
          </w:tcPr>
          <w:p w:rsidR="00AD3789" w:rsidRDefault="00AD3789" w:rsidP="00F2673F">
            <w:pPr>
              <w:jc w:val="center"/>
            </w:pPr>
          </w:p>
        </w:tc>
      </w:tr>
      <w:tr w:rsidR="00E9457F" w:rsidTr="00F2673F">
        <w:trPr>
          <w:jc w:val="center"/>
        </w:trPr>
        <w:tc>
          <w:tcPr>
            <w:tcW w:w="3484" w:type="dxa"/>
          </w:tcPr>
          <w:p w:rsidR="00E9457F" w:rsidRDefault="00AD3789" w:rsidP="00AD3789">
            <w:pPr>
              <w:pStyle w:val="NoSpacing"/>
              <w:jc w:val="right"/>
            </w:pPr>
            <w:r>
              <w:t>Reaction t</w:t>
            </w:r>
            <w:r w:rsidR="00E9457F">
              <w:t xml:space="preserve">o </w:t>
            </w:r>
            <w:r>
              <w:t>f</w:t>
            </w:r>
            <w:r w:rsidR="00E9457F">
              <w:t>ire</w:t>
            </w:r>
          </w:p>
        </w:tc>
        <w:tc>
          <w:tcPr>
            <w:tcW w:w="1735" w:type="dxa"/>
          </w:tcPr>
          <w:p w:rsidR="00E9457F" w:rsidRDefault="00E9457F" w:rsidP="00F2673F">
            <w:pPr>
              <w:jc w:val="center"/>
            </w:pPr>
            <w:r>
              <w:t>Class E</w:t>
            </w:r>
          </w:p>
        </w:tc>
      </w:tr>
      <w:tr w:rsidR="00E9457F" w:rsidTr="00F2673F">
        <w:trPr>
          <w:jc w:val="center"/>
        </w:trPr>
        <w:tc>
          <w:tcPr>
            <w:tcW w:w="3484" w:type="dxa"/>
          </w:tcPr>
          <w:p w:rsidR="00E9457F" w:rsidRDefault="00AD3789" w:rsidP="00AD3789">
            <w:pPr>
              <w:pStyle w:val="NoSpacing"/>
              <w:jc w:val="right"/>
            </w:pPr>
            <w:r>
              <w:t>Release of d</w:t>
            </w:r>
            <w:r w:rsidR="00E9457F">
              <w:t xml:space="preserve">angerous </w:t>
            </w:r>
            <w:r>
              <w:t>s</w:t>
            </w:r>
            <w:r w:rsidR="00E9457F">
              <w:t>ubstances</w:t>
            </w:r>
          </w:p>
        </w:tc>
        <w:tc>
          <w:tcPr>
            <w:tcW w:w="1735" w:type="dxa"/>
          </w:tcPr>
          <w:p w:rsidR="00E9457F" w:rsidRDefault="00E9457F" w:rsidP="00F2673F">
            <w:pPr>
              <w:jc w:val="center"/>
            </w:pPr>
            <w:r>
              <w:t>See MSDS</w:t>
            </w:r>
          </w:p>
        </w:tc>
      </w:tr>
    </w:tbl>
    <w:p w:rsidR="00EB2720" w:rsidRDefault="00EB2720" w:rsidP="007F0FCB">
      <w:pPr>
        <w:pStyle w:val="NoSpacing"/>
        <w:jc w:val="center"/>
        <w:rPr>
          <w:b/>
        </w:rPr>
      </w:pPr>
    </w:p>
    <w:p w:rsidR="007F0FCB" w:rsidRDefault="007F0FCB" w:rsidP="007F0FCB">
      <w:pPr>
        <w:pStyle w:val="NoSpacing"/>
        <w:rPr>
          <w:noProof/>
          <w:lang w:eastAsia="en-GB"/>
        </w:rPr>
      </w:pPr>
    </w:p>
    <w:p w:rsidR="00AD3789" w:rsidRDefault="00AD3789" w:rsidP="007F0FCB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177864" cy="447675"/>
            <wp:effectExtent l="0" t="0" r="3810" b="0"/>
            <wp:docPr id="3" name="Picture 3" descr="C:\Users\KayleighCox-Nowak.BOND-IT\Documents\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yleighCox-Nowak.BOND-IT\Documents\si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649" cy="44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FCB" w:rsidRDefault="00AD3789" w:rsidP="007F0FCB">
      <w:pPr>
        <w:pStyle w:val="NoSpacing"/>
      </w:pPr>
      <w:r>
        <w:t>Kayleigh Cox-Nowak</w:t>
      </w:r>
    </w:p>
    <w:p w:rsidR="007F0FCB" w:rsidRDefault="007F0FCB" w:rsidP="007F0FCB">
      <w:pPr>
        <w:pStyle w:val="NoSpacing"/>
      </w:pPr>
      <w:r>
        <w:t>Technical Manager</w:t>
      </w:r>
    </w:p>
    <w:p w:rsidR="00AD3789" w:rsidRDefault="00AD3789" w:rsidP="007F0FCB">
      <w:pPr>
        <w:pStyle w:val="NoSpacing"/>
      </w:pPr>
      <w:r>
        <w:t>4</w:t>
      </w:r>
      <w:r w:rsidRPr="00AD3789">
        <w:rPr>
          <w:vertAlign w:val="superscript"/>
        </w:rPr>
        <w:t>th</w:t>
      </w:r>
      <w:r>
        <w:t xml:space="preserve"> October 2018</w:t>
      </w:r>
    </w:p>
    <w:p w:rsidR="00D50CC3" w:rsidRDefault="00D50CC3" w:rsidP="007F0FCB">
      <w:pPr>
        <w:pStyle w:val="NoSpacing"/>
      </w:pPr>
      <w:bookmarkStart w:id="0" w:name="_GoBack"/>
      <w:bookmarkEnd w:id="0"/>
    </w:p>
    <w:p w:rsidR="007F0FCB" w:rsidRDefault="007F0FCB" w:rsidP="007F0FCB">
      <w:pPr>
        <w:pStyle w:val="NoSpacing"/>
      </w:pPr>
      <w:r>
        <w:t>Seal It Services</w:t>
      </w:r>
    </w:p>
    <w:p w:rsidR="007F0FCB" w:rsidRDefault="007F0FCB" w:rsidP="007F0FCB">
      <w:pPr>
        <w:pStyle w:val="NoSpacing"/>
      </w:pPr>
      <w:r>
        <w:t>Trading as Bond It</w:t>
      </w:r>
    </w:p>
    <w:p w:rsidR="007F0FCB" w:rsidRDefault="007F0FCB" w:rsidP="007F0FCB">
      <w:pPr>
        <w:pStyle w:val="NoSpacing"/>
      </w:pPr>
      <w:r>
        <w:t xml:space="preserve">Unit G16 River Bank Way, </w:t>
      </w:r>
    </w:p>
    <w:p w:rsidR="007F0FCB" w:rsidRDefault="007F0FCB" w:rsidP="007F0FCB">
      <w:pPr>
        <w:pStyle w:val="NoSpacing"/>
      </w:pPr>
      <w:proofErr w:type="spellStart"/>
      <w:r>
        <w:t>Lowfields</w:t>
      </w:r>
      <w:proofErr w:type="spellEnd"/>
      <w:r>
        <w:t xml:space="preserve"> Business Park</w:t>
      </w:r>
    </w:p>
    <w:p w:rsidR="007F0FCB" w:rsidRDefault="007F0FCB" w:rsidP="007F0FCB">
      <w:pPr>
        <w:pStyle w:val="NoSpacing"/>
      </w:pPr>
      <w:r>
        <w:t xml:space="preserve">Elland, West Yorkshire </w:t>
      </w:r>
    </w:p>
    <w:p w:rsidR="007F0FCB" w:rsidRDefault="007F0FCB" w:rsidP="007F0FCB">
      <w:pPr>
        <w:pStyle w:val="NoSpacing"/>
      </w:pPr>
      <w:r>
        <w:t xml:space="preserve">HX5 </w:t>
      </w:r>
      <w:r w:rsidR="00351612">
        <w:t>9DN</w:t>
      </w:r>
    </w:p>
    <w:p w:rsidR="007F0FCB" w:rsidRDefault="007F0FCB" w:rsidP="000338B7">
      <w:pPr>
        <w:pStyle w:val="NoSpacing"/>
      </w:pPr>
      <w:r>
        <w:t>United Kingdom</w:t>
      </w:r>
    </w:p>
    <w:sectPr w:rsidR="007F0FC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FCB" w:rsidRDefault="007F0FCB" w:rsidP="007F0FCB">
      <w:pPr>
        <w:spacing w:after="0" w:line="240" w:lineRule="auto"/>
      </w:pPr>
      <w:r>
        <w:separator/>
      </w:r>
    </w:p>
  </w:endnote>
  <w:endnote w:type="continuationSeparator" w:id="0">
    <w:p w:rsidR="007F0FCB" w:rsidRDefault="007F0FCB" w:rsidP="007F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CB" w:rsidRPr="00033405" w:rsidRDefault="007F0FCB" w:rsidP="007F0FCB">
    <w:pPr>
      <w:rPr>
        <w:i/>
        <w:sz w:val="18"/>
        <w:szCs w:val="24"/>
      </w:rPr>
    </w:pPr>
    <w:proofErr w:type="gramStart"/>
    <w:r>
      <w:rPr>
        <w:i/>
        <w:sz w:val="18"/>
        <w:szCs w:val="24"/>
      </w:rPr>
      <w:t xml:space="preserve">DOP </w:t>
    </w:r>
    <w:r w:rsidRPr="00033405">
      <w:rPr>
        <w:i/>
        <w:sz w:val="18"/>
        <w:szCs w:val="24"/>
      </w:rPr>
      <w:t xml:space="preserve"> Issue</w:t>
    </w:r>
    <w:proofErr w:type="gramEnd"/>
    <w:r w:rsidRPr="00033405">
      <w:rPr>
        <w:i/>
        <w:sz w:val="18"/>
        <w:szCs w:val="24"/>
      </w:rPr>
      <w:t xml:space="preserve"> </w:t>
    </w:r>
    <w:r w:rsidR="00AD3789">
      <w:rPr>
        <w:i/>
        <w:sz w:val="18"/>
        <w:szCs w:val="24"/>
      </w:rPr>
      <w:t>3</w:t>
    </w:r>
    <w:r w:rsidRPr="00033405">
      <w:rPr>
        <w:i/>
        <w:sz w:val="18"/>
        <w:szCs w:val="24"/>
      </w:rPr>
      <w:t xml:space="preserve"> </w:t>
    </w:r>
    <w:r>
      <w:rPr>
        <w:i/>
        <w:sz w:val="18"/>
        <w:szCs w:val="24"/>
      </w:rPr>
      <w:t>–</w:t>
    </w:r>
    <w:r w:rsidRPr="00033405">
      <w:rPr>
        <w:i/>
        <w:sz w:val="18"/>
        <w:szCs w:val="24"/>
      </w:rPr>
      <w:t xml:space="preserve"> </w:t>
    </w:r>
    <w:r w:rsidR="00AD3789">
      <w:rPr>
        <w:i/>
        <w:sz w:val="18"/>
        <w:szCs w:val="24"/>
      </w:rPr>
      <w:t>Oct 2018</w:t>
    </w:r>
  </w:p>
  <w:p w:rsidR="007F0FCB" w:rsidRPr="002F5D0C" w:rsidRDefault="007F0FCB" w:rsidP="007F0FCB">
    <w:pPr>
      <w:jc w:val="right"/>
      <w:rPr>
        <w:sz w:val="18"/>
        <w:szCs w:val="24"/>
      </w:rPr>
    </w:pPr>
    <w:r w:rsidRPr="002F5D0C">
      <w:rPr>
        <w:sz w:val="18"/>
        <w:szCs w:val="24"/>
      </w:rPr>
      <w:t>QMS Form F77 - Issue 1</w:t>
    </w:r>
    <w:r>
      <w:rPr>
        <w:sz w:val="18"/>
        <w:szCs w:val="24"/>
      </w:rPr>
      <w:t>.</w:t>
    </w:r>
    <w:r w:rsidRPr="002F5D0C">
      <w:rPr>
        <w:sz w:val="18"/>
        <w:szCs w:val="24"/>
      </w:rPr>
      <w:t xml:space="preserve"> May 2013</w:t>
    </w:r>
  </w:p>
  <w:p w:rsidR="007F0FCB" w:rsidRPr="007F0FCB" w:rsidRDefault="007F0FCB" w:rsidP="007F0F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FCB" w:rsidRDefault="007F0FCB" w:rsidP="007F0FCB">
      <w:pPr>
        <w:spacing w:after="0" w:line="240" w:lineRule="auto"/>
      </w:pPr>
      <w:r>
        <w:separator/>
      </w:r>
    </w:p>
  </w:footnote>
  <w:footnote w:type="continuationSeparator" w:id="0">
    <w:p w:rsidR="007F0FCB" w:rsidRDefault="007F0FCB" w:rsidP="007F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CB" w:rsidRDefault="007F0FCB" w:rsidP="007F0FCB">
    <w:pPr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CB"/>
    <w:rsid w:val="000338B7"/>
    <w:rsid w:val="000A056F"/>
    <w:rsid w:val="001454AF"/>
    <w:rsid w:val="002531D5"/>
    <w:rsid w:val="002E5D94"/>
    <w:rsid w:val="00351612"/>
    <w:rsid w:val="003E7AFC"/>
    <w:rsid w:val="00531D8A"/>
    <w:rsid w:val="00545AF1"/>
    <w:rsid w:val="005D4E45"/>
    <w:rsid w:val="00735D80"/>
    <w:rsid w:val="007F0FCB"/>
    <w:rsid w:val="00801BF8"/>
    <w:rsid w:val="008159BF"/>
    <w:rsid w:val="0082047A"/>
    <w:rsid w:val="00894D92"/>
    <w:rsid w:val="00962441"/>
    <w:rsid w:val="00AD3789"/>
    <w:rsid w:val="00B0146E"/>
    <w:rsid w:val="00CE199F"/>
    <w:rsid w:val="00D50CC3"/>
    <w:rsid w:val="00D84B18"/>
    <w:rsid w:val="00E9457F"/>
    <w:rsid w:val="00EB2720"/>
    <w:rsid w:val="00FE40C5"/>
    <w:rsid w:val="00FF1D9B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FCB"/>
    <w:pPr>
      <w:spacing w:after="0" w:line="240" w:lineRule="auto"/>
    </w:pPr>
  </w:style>
  <w:style w:type="table" w:styleId="TableGrid">
    <w:name w:val="Table Grid"/>
    <w:basedOn w:val="TableNormal"/>
    <w:uiPriority w:val="59"/>
    <w:rsid w:val="007F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0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FCB"/>
  </w:style>
  <w:style w:type="paragraph" w:styleId="Footer">
    <w:name w:val="footer"/>
    <w:basedOn w:val="Normal"/>
    <w:link w:val="FooterChar"/>
    <w:uiPriority w:val="99"/>
    <w:unhideWhenUsed/>
    <w:rsid w:val="007F0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FCB"/>
    <w:pPr>
      <w:spacing w:after="0" w:line="240" w:lineRule="auto"/>
    </w:pPr>
  </w:style>
  <w:style w:type="table" w:styleId="TableGrid">
    <w:name w:val="Table Grid"/>
    <w:basedOn w:val="TableNormal"/>
    <w:uiPriority w:val="59"/>
    <w:rsid w:val="007F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0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FCB"/>
  </w:style>
  <w:style w:type="paragraph" w:styleId="Footer">
    <w:name w:val="footer"/>
    <w:basedOn w:val="Normal"/>
    <w:link w:val="FooterChar"/>
    <w:uiPriority w:val="99"/>
    <w:unhideWhenUsed/>
    <w:rsid w:val="007F0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Radford</dc:creator>
  <cp:lastModifiedBy>Kayleigh Cox-Nowak</cp:lastModifiedBy>
  <cp:revision>2</cp:revision>
  <dcterms:created xsi:type="dcterms:W3CDTF">2018-10-04T09:44:00Z</dcterms:created>
  <dcterms:modified xsi:type="dcterms:W3CDTF">2018-10-04T09:44:00Z</dcterms:modified>
</cp:coreProperties>
</file>